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B3F89" w14:textId="51F9EC6D" w:rsidR="0026679C" w:rsidRPr="002D6B3E" w:rsidRDefault="003438EA" w:rsidP="0026679C">
      <w:pPr>
        <w:pStyle w:val="Heading4"/>
        <w:rPr>
          <w:rFonts w:ascii="Times New Roman" w:hAnsi="Times New Roman"/>
          <w:sz w:val="30"/>
          <w:szCs w:val="30"/>
          <w:lang w:val="es-PR"/>
        </w:rPr>
      </w:pPr>
      <w:r>
        <w:rPr>
          <w:rFonts w:ascii="Times New Roman" w:hAnsi="Times New Roman"/>
          <w:sz w:val="30"/>
          <w:szCs w:val="30"/>
          <w:lang w:val="es-PR"/>
        </w:rPr>
        <w:t xml:space="preserve">AEROPUERTO INTERNACIONAL </w:t>
      </w:r>
      <w:r w:rsidR="0026679C" w:rsidRPr="002D6B3E">
        <w:rPr>
          <w:rFonts w:ascii="Times New Roman" w:hAnsi="Times New Roman"/>
          <w:sz w:val="30"/>
          <w:szCs w:val="30"/>
          <w:lang w:val="es-PR"/>
        </w:rPr>
        <w:t>LUIS MUÑOZ MARÍN (SJU)</w:t>
      </w:r>
    </w:p>
    <w:p w14:paraId="6D215072" w14:textId="77777777" w:rsidR="0026679C" w:rsidRPr="002D6B3E" w:rsidRDefault="0026679C" w:rsidP="0026679C">
      <w:pPr>
        <w:pStyle w:val="Heading4"/>
        <w:rPr>
          <w:rFonts w:ascii="Times New Roman" w:hAnsi="Times New Roman"/>
          <w:lang w:val="es-PR"/>
        </w:rPr>
      </w:pPr>
    </w:p>
    <w:p w14:paraId="321811E9" w14:textId="2054A7A6" w:rsidR="0026679C" w:rsidRPr="002D6B3E" w:rsidRDefault="0026679C" w:rsidP="0026679C">
      <w:pPr>
        <w:rPr>
          <w:rFonts w:ascii="Times New Roman" w:hAnsi="Times New Roman"/>
          <w:lang w:val="es-PR"/>
        </w:rPr>
      </w:pPr>
      <w:r>
        <w:rPr>
          <w:rFonts w:ascii="Times New Roman" w:hAnsi="Times New Roman"/>
          <w:noProof/>
          <w:lang w:val="es-PR"/>
        </w:rPr>
        <w:drawing>
          <wp:anchor distT="0" distB="0" distL="114300" distR="114300" simplePos="0" relativeHeight="251660288" behindDoc="1" locked="0" layoutInCell="1" allowOverlap="1" wp14:anchorId="438DBA66" wp14:editId="006B2D16">
            <wp:simplePos x="0" y="0"/>
            <wp:positionH relativeFrom="column">
              <wp:posOffset>1752600</wp:posOffset>
            </wp:positionH>
            <wp:positionV relativeFrom="paragraph">
              <wp:posOffset>139065</wp:posOffset>
            </wp:positionV>
            <wp:extent cx="2895600" cy="2895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73F215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5B1AF2AF" w14:textId="45C30348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33DD025C" w14:textId="16776C7B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40B054A5" w14:textId="0F00DF99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47AC13E2" w14:textId="2C67AC95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2F83AC0E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696C5E97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7D75A7F6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25B971CB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564F421A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39A7B29E" w14:textId="77777777" w:rsidR="0026679C" w:rsidRPr="002D6B3E" w:rsidRDefault="0026679C" w:rsidP="0026679C">
      <w:pPr>
        <w:rPr>
          <w:rFonts w:ascii="Times New Roman" w:hAnsi="Times New Roman"/>
          <w:lang w:val="es-PR"/>
        </w:rPr>
      </w:pPr>
    </w:p>
    <w:p w14:paraId="717C22B3" w14:textId="77C6F787" w:rsidR="0026679C" w:rsidRPr="002D6B3E" w:rsidRDefault="0026679C" w:rsidP="0026679C">
      <w:pPr>
        <w:pStyle w:val="Heading4"/>
        <w:rPr>
          <w:rFonts w:ascii="Times New Roman" w:hAnsi="Times New Roman"/>
          <w:sz w:val="30"/>
          <w:szCs w:val="30"/>
          <w:lang w:val="en"/>
        </w:rPr>
      </w:pPr>
      <w:r>
        <w:rPr>
          <w:rFonts w:ascii="Times New Roman" w:hAnsi="Times New Roman"/>
          <w:sz w:val="30"/>
          <w:szCs w:val="30"/>
          <w:lang w:val="en"/>
        </w:rPr>
        <w:t>PLAN</w:t>
      </w:r>
      <w:r w:rsidR="003438EA">
        <w:rPr>
          <w:rFonts w:ascii="Times New Roman" w:hAnsi="Times New Roman"/>
          <w:sz w:val="30"/>
          <w:szCs w:val="30"/>
          <w:lang w:val="en"/>
        </w:rPr>
        <w:t xml:space="preserve"> DE TÍTULO VI</w:t>
      </w:r>
    </w:p>
    <w:p w14:paraId="424C1BEC" w14:textId="77777777" w:rsidR="0026679C" w:rsidRPr="002D6B3E" w:rsidRDefault="0026679C" w:rsidP="0026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28"/>
        </w:rPr>
      </w:pPr>
    </w:p>
    <w:p w14:paraId="7CD7FFFA" w14:textId="77777777" w:rsidR="0026679C" w:rsidRPr="002D6B3E" w:rsidRDefault="0026679C" w:rsidP="0026679C">
      <w:pPr>
        <w:pStyle w:val="Heading4"/>
        <w:contextualSpacing/>
        <w:rPr>
          <w:rFonts w:ascii="Times New Roman" w:hAnsi="Times New Roman"/>
          <w:sz w:val="36"/>
          <w:szCs w:val="36"/>
          <w:u w:val="single"/>
          <w:lang w:val="es-P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5">
                <w14:lumMod w14:val="40000"/>
                <w14:lumOff w14:val="6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D6B3E">
        <w:rPr>
          <w:rFonts w:ascii="Times New Roman" w:hAnsi="Times New Roman"/>
          <w:noProof/>
          <w:sz w:val="36"/>
          <w:szCs w:val="36"/>
        </w:rPr>
        <w:drawing>
          <wp:inline distT="0" distB="0" distL="0" distR="0" wp14:anchorId="36C4D710" wp14:editId="387B625F">
            <wp:extent cx="1672602" cy="489585"/>
            <wp:effectExtent l="0" t="0" r="3810" b="5715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STAR LOGO PALABR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68" cy="5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1275" w14:textId="77777777" w:rsidR="0026679C" w:rsidRPr="002D6B3E" w:rsidRDefault="0026679C" w:rsidP="0026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6DBC4194" w14:textId="77777777" w:rsidR="0026679C" w:rsidRDefault="0026679C" w:rsidP="00975D48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52A1875B" w14:textId="0B5CA5FB" w:rsidR="0026679C" w:rsidRDefault="0026679C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br w:type="page"/>
      </w:r>
    </w:p>
    <w:p w14:paraId="2A50E92C" w14:textId="0F64C7C2" w:rsidR="0026679C" w:rsidRPr="003438EA" w:rsidRDefault="0026679C" w:rsidP="0026679C">
      <w:pPr>
        <w:pStyle w:val="Heading3"/>
        <w:rPr>
          <w:rFonts w:ascii="Times New Roman" w:hAnsi="Times New Roman"/>
          <w:b/>
          <w:lang w:val="es-419"/>
        </w:rPr>
      </w:pPr>
      <w:r w:rsidRPr="003438EA">
        <w:rPr>
          <w:rFonts w:ascii="Times New Roman" w:hAnsi="Times New Roman"/>
          <w:lang w:val="es-419"/>
        </w:rPr>
        <w:lastRenderedPageBreak/>
        <w:t>TABL</w:t>
      </w:r>
      <w:r w:rsidR="003438EA" w:rsidRPr="003438EA">
        <w:rPr>
          <w:rFonts w:ascii="Times New Roman" w:hAnsi="Times New Roman"/>
          <w:lang w:val="es-419"/>
        </w:rPr>
        <w:t xml:space="preserve">A DE CONTENIDO </w:t>
      </w:r>
    </w:p>
    <w:p w14:paraId="7D0DFBFF" w14:textId="77777777" w:rsidR="0026679C" w:rsidRPr="003438EA" w:rsidRDefault="0026679C" w:rsidP="0026679C">
      <w:pPr>
        <w:rPr>
          <w:rFonts w:ascii="Times New Roman" w:hAnsi="Times New Roman"/>
          <w:b/>
          <w:szCs w:val="24"/>
          <w:lang w:val="es-419"/>
        </w:rPr>
      </w:pPr>
    </w:p>
    <w:p w14:paraId="1C895CA0" w14:textId="77777777" w:rsidR="0026679C" w:rsidRPr="003438EA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5CB32AAF" w14:textId="13BE3833" w:rsidR="0026679C" w:rsidRPr="003438EA" w:rsidRDefault="0026679C" w:rsidP="0026679C">
      <w:pPr>
        <w:rPr>
          <w:rStyle w:val="Emphasis"/>
          <w:rFonts w:ascii="Times New Roman" w:hAnsi="Times New Roman"/>
          <w:lang w:val="es-419"/>
        </w:rPr>
      </w:pPr>
      <w:r w:rsidRPr="003438EA">
        <w:rPr>
          <w:rFonts w:ascii="Times New Roman" w:hAnsi="Times New Roman"/>
          <w:lang w:val="es-419"/>
        </w:rPr>
        <w:t>T</w:t>
      </w:r>
      <w:r w:rsidR="003438EA">
        <w:rPr>
          <w:rFonts w:ascii="Times New Roman" w:hAnsi="Times New Roman"/>
          <w:lang w:val="es-419"/>
        </w:rPr>
        <w:t>ÍUTULO</w:t>
      </w:r>
      <w:r w:rsidRPr="003438EA">
        <w:rPr>
          <w:rFonts w:ascii="Times New Roman" w:hAnsi="Times New Roman"/>
          <w:lang w:val="es-419"/>
        </w:rPr>
        <w:t xml:space="preserve"> </w:t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</w:r>
      <w:r w:rsidRPr="003438EA">
        <w:rPr>
          <w:rFonts w:ascii="Times New Roman" w:hAnsi="Times New Roman"/>
          <w:lang w:val="es-419"/>
        </w:rPr>
        <w:tab/>
        <w:t>P</w:t>
      </w:r>
      <w:r w:rsidR="003438EA" w:rsidRPr="003438EA">
        <w:rPr>
          <w:rFonts w:ascii="Times New Roman" w:hAnsi="Times New Roman"/>
          <w:lang w:val="es-419"/>
        </w:rPr>
        <w:t>ÁGINA</w:t>
      </w:r>
      <w:r w:rsidRPr="003438EA">
        <w:rPr>
          <w:rFonts w:ascii="Times New Roman" w:hAnsi="Times New Roman"/>
          <w:lang w:val="es-419"/>
        </w:rPr>
        <w:t xml:space="preserve"> N</w:t>
      </w:r>
      <w:r w:rsidR="003438EA" w:rsidRPr="003438EA">
        <w:rPr>
          <w:rFonts w:ascii="Times New Roman" w:hAnsi="Times New Roman"/>
          <w:lang w:val="es-419"/>
        </w:rPr>
        <w:t>ÚM</w:t>
      </w:r>
      <w:r w:rsidRPr="003438EA">
        <w:rPr>
          <w:rFonts w:ascii="Times New Roman" w:hAnsi="Times New Roman"/>
          <w:lang w:val="es-419"/>
        </w:rPr>
        <w:t>.</w:t>
      </w:r>
    </w:p>
    <w:p w14:paraId="60795D21" w14:textId="77777777" w:rsidR="0026679C" w:rsidRPr="003438EA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2AF6A7DC" w14:textId="42A157A6" w:rsidR="0026679C" w:rsidRPr="00730E27" w:rsidRDefault="00602088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PR"/>
        </w:rPr>
      </w:pPr>
      <w:r w:rsidRPr="00602088">
        <w:rPr>
          <w:rFonts w:ascii="Times New Roman" w:hAnsi="Times New Roman"/>
          <w:szCs w:val="24"/>
          <w:lang w:val="es-419"/>
        </w:rPr>
        <w:t xml:space="preserve">Declaración de política 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…………………………………………………………</w:t>
      </w:r>
      <w:r w:rsidR="009B7A33">
        <w:rPr>
          <w:rFonts w:ascii="Times New Roman" w:hAnsi="Times New Roman"/>
          <w:szCs w:val="24"/>
          <w:lang w:val="es-419"/>
        </w:rPr>
        <w:t>……………….</w:t>
      </w:r>
      <w:r w:rsidR="00E231ED" w:rsidRPr="00602088">
        <w:rPr>
          <w:rFonts w:ascii="Times New Roman" w:hAnsi="Times New Roman"/>
          <w:szCs w:val="24"/>
          <w:lang w:val="es-419"/>
        </w:rPr>
        <w:t>………….</w:t>
      </w:r>
      <w:r w:rsidR="0026679C" w:rsidRPr="00602088">
        <w:rPr>
          <w:rFonts w:ascii="Times New Roman" w:hAnsi="Times New Roman"/>
          <w:szCs w:val="24"/>
          <w:lang w:val="es-419"/>
        </w:rPr>
        <w:tab/>
      </w:r>
      <w:r w:rsidR="00E231ED" w:rsidRPr="00730E27">
        <w:rPr>
          <w:rFonts w:ascii="Times New Roman" w:hAnsi="Times New Roman"/>
          <w:szCs w:val="24"/>
          <w:lang w:val="es-PR"/>
        </w:rPr>
        <w:t>1</w:t>
      </w:r>
    </w:p>
    <w:p w14:paraId="539279D6" w14:textId="77777777" w:rsidR="0026679C" w:rsidRPr="00730E27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PR"/>
        </w:rPr>
      </w:pPr>
    </w:p>
    <w:p w14:paraId="3558FB8E" w14:textId="7829959D" w:rsidR="0026679C" w:rsidRPr="00602088" w:rsidRDefault="00602088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  <w:r w:rsidRPr="00602088">
        <w:rPr>
          <w:rFonts w:ascii="Times New Roman" w:hAnsi="Times New Roman"/>
          <w:szCs w:val="24"/>
          <w:lang w:val="es-419"/>
        </w:rPr>
        <w:t>Avisos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…………………………………………………………………………</w:t>
      </w:r>
      <w:r w:rsidR="009B7A33">
        <w:rPr>
          <w:rFonts w:ascii="Times New Roman" w:hAnsi="Times New Roman"/>
          <w:szCs w:val="24"/>
          <w:lang w:val="es-419"/>
        </w:rPr>
        <w:t>…..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………………………...1</w:t>
      </w:r>
    </w:p>
    <w:p w14:paraId="31B7573F" w14:textId="77777777" w:rsidR="0026679C" w:rsidRPr="00602088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619ACB80" w14:textId="438BA4C3" w:rsidR="0026679C" w:rsidRPr="00602088" w:rsidRDefault="00602088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  <w:r w:rsidRPr="00602088">
        <w:rPr>
          <w:rFonts w:ascii="Times New Roman" w:hAnsi="Times New Roman"/>
          <w:szCs w:val="24"/>
          <w:lang w:val="es-419"/>
        </w:rPr>
        <w:t xml:space="preserve">Administración de </w:t>
      </w:r>
      <w:r w:rsidR="0026679C" w:rsidRPr="00602088">
        <w:rPr>
          <w:rFonts w:ascii="Times New Roman" w:hAnsi="Times New Roman"/>
          <w:szCs w:val="24"/>
          <w:lang w:val="es-419"/>
        </w:rPr>
        <w:t>T</w:t>
      </w:r>
      <w:r w:rsidRPr="00602088">
        <w:rPr>
          <w:rFonts w:ascii="Times New Roman" w:hAnsi="Times New Roman"/>
          <w:szCs w:val="24"/>
          <w:lang w:val="es-419"/>
        </w:rPr>
        <w:t>í</w:t>
      </w:r>
      <w:r w:rsidR="0026679C" w:rsidRPr="00602088">
        <w:rPr>
          <w:rFonts w:ascii="Times New Roman" w:hAnsi="Times New Roman"/>
          <w:szCs w:val="24"/>
          <w:lang w:val="es-419"/>
        </w:rPr>
        <w:t>t</w:t>
      </w:r>
      <w:r w:rsidRPr="00602088">
        <w:rPr>
          <w:rFonts w:ascii="Times New Roman" w:hAnsi="Times New Roman"/>
          <w:szCs w:val="24"/>
          <w:lang w:val="es-419"/>
        </w:rPr>
        <w:t>ulo</w:t>
      </w:r>
      <w:r w:rsidR="0026679C" w:rsidRPr="00602088">
        <w:rPr>
          <w:rFonts w:ascii="Times New Roman" w:hAnsi="Times New Roman"/>
          <w:szCs w:val="24"/>
          <w:lang w:val="es-419"/>
        </w:rPr>
        <w:t xml:space="preserve"> VI 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………………………………………………</w:t>
      </w:r>
      <w:r w:rsidR="009B7A33">
        <w:rPr>
          <w:rFonts w:ascii="Times New Roman" w:hAnsi="Times New Roman"/>
          <w:szCs w:val="24"/>
          <w:lang w:val="es-419"/>
        </w:rPr>
        <w:t>……………………………….</w:t>
      </w:r>
      <w:r w:rsidR="0026679C" w:rsidRPr="00602088">
        <w:rPr>
          <w:rFonts w:ascii="Times New Roman" w:hAnsi="Times New Roman"/>
          <w:szCs w:val="24"/>
          <w:lang w:val="es-419"/>
        </w:rPr>
        <w:tab/>
      </w:r>
      <w:r w:rsidR="00E231ED" w:rsidRPr="00602088">
        <w:rPr>
          <w:rFonts w:ascii="Times New Roman" w:hAnsi="Times New Roman"/>
          <w:szCs w:val="24"/>
          <w:lang w:val="es-419"/>
        </w:rPr>
        <w:t>1</w:t>
      </w:r>
    </w:p>
    <w:p w14:paraId="0A7DCF83" w14:textId="77777777" w:rsidR="0026679C" w:rsidRPr="00602088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5D13C0F2" w14:textId="649D8CBB" w:rsidR="0026679C" w:rsidRPr="00602088" w:rsidRDefault="00602088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  <w:r w:rsidRPr="00602088">
        <w:rPr>
          <w:rFonts w:ascii="Times New Roman" w:hAnsi="Times New Roman"/>
          <w:szCs w:val="24"/>
          <w:lang w:val="es-419"/>
        </w:rPr>
        <w:t>Responsabilidades del Coordinador del Título VI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……………………………………</w:t>
      </w:r>
      <w:r w:rsidR="009B7A33">
        <w:rPr>
          <w:rFonts w:ascii="Times New Roman" w:hAnsi="Times New Roman"/>
          <w:szCs w:val="24"/>
          <w:lang w:val="es-419"/>
        </w:rPr>
        <w:t>….</w:t>
      </w:r>
      <w:r w:rsidR="00E231ED" w:rsidRPr="00602088">
        <w:rPr>
          <w:rFonts w:ascii="Times New Roman" w:hAnsi="Times New Roman"/>
          <w:szCs w:val="24"/>
          <w:lang w:val="es-419"/>
        </w:rPr>
        <w:t>…………………1</w:t>
      </w:r>
    </w:p>
    <w:p w14:paraId="10FAD630" w14:textId="01F7B739" w:rsidR="0026679C" w:rsidRPr="00602088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173CB9A3" w14:textId="14A79576" w:rsidR="0026679C" w:rsidRPr="00602088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  <w:r w:rsidRPr="00602088">
        <w:rPr>
          <w:rFonts w:ascii="Times New Roman" w:hAnsi="Times New Roman"/>
          <w:szCs w:val="24"/>
          <w:lang w:val="es-419"/>
        </w:rPr>
        <w:t>Transporta</w:t>
      </w:r>
      <w:r w:rsidR="00602088" w:rsidRPr="00602088">
        <w:rPr>
          <w:rFonts w:ascii="Times New Roman" w:hAnsi="Times New Roman"/>
          <w:szCs w:val="24"/>
          <w:lang w:val="es-419"/>
        </w:rPr>
        <w:t>ción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………………………………………………………………………</w:t>
      </w:r>
      <w:r w:rsidR="009B7A33">
        <w:rPr>
          <w:rFonts w:ascii="Times New Roman" w:hAnsi="Times New Roman"/>
          <w:szCs w:val="24"/>
          <w:lang w:val="es-419"/>
        </w:rPr>
        <w:t>...</w:t>
      </w:r>
      <w:r w:rsidR="00E231ED" w:rsidRPr="00602088">
        <w:rPr>
          <w:rFonts w:ascii="Times New Roman" w:hAnsi="Times New Roman"/>
          <w:szCs w:val="24"/>
          <w:lang w:val="es-419"/>
        </w:rPr>
        <w:t>……………………2</w:t>
      </w:r>
    </w:p>
    <w:p w14:paraId="6A55E269" w14:textId="77777777" w:rsidR="0026679C" w:rsidRPr="00602088" w:rsidRDefault="0026679C" w:rsidP="0026679C">
      <w:pPr>
        <w:pStyle w:val="Header"/>
        <w:tabs>
          <w:tab w:val="left" w:pos="-720"/>
          <w:tab w:val="decimal" w:pos="540"/>
          <w:tab w:val="left" w:pos="1080"/>
          <w:tab w:val="left" w:leader="dot" w:pos="9000"/>
        </w:tabs>
        <w:suppressAutoHyphens/>
        <w:rPr>
          <w:rFonts w:ascii="Times New Roman" w:hAnsi="Times New Roman"/>
          <w:szCs w:val="24"/>
          <w:lang w:val="es-419"/>
        </w:rPr>
      </w:pPr>
    </w:p>
    <w:p w14:paraId="7C5855A9" w14:textId="3616FA1F" w:rsidR="0026679C" w:rsidRPr="00602088" w:rsidRDefault="00602088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Reclamaciones </w:t>
      </w:r>
      <w:r w:rsidR="00D44137">
        <w:rPr>
          <w:rFonts w:ascii="Times New Roman" w:hAnsi="Times New Roman" w:cs="Times New Roman"/>
          <w:lang w:val="es-419"/>
        </w:rPr>
        <w:t>bajo el</w:t>
      </w:r>
      <w:r>
        <w:rPr>
          <w:rFonts w:ascii="Times New Roman" w:hAnsi="Times New Roman" w:cs="Times New Roman"/>
          <w:lang w:val="es-419"/>
        </w:rPr>
        <w:t xml:space="preserve"> </w:t>
      </w:r>
      <w:r w:rsidR="0026679C" w:rsidRPr="00602088">
        <w:rPr>
          <w:rFonts w:ascii="Times New Roman" w:hAnsi="Times New Roman" w:cs="Times New Roman"/>
          <w:lang w:val="es-419"/>
        </w:rPr>
        <w:t>T</w:t>
      </w:r>
      <w:r>
        <w:rPr>
          <w:rFonts w:ascii="Times New Roman" w:hAnsi="Times New Roman" w:cs="Times New Roman"/>
          <w:lang w:val="es-419"/>
        </w:rPr>
        <w:t>ítulo</w:t>
      </w:r>
      <w:r w:rsidR="0026679C" w:rsidRPr="00602088">
        <w:rPr>
          <w:rFonts w:ascii="Times New Roman" w:hAnsi="Times New Roman" w:cs="Times New Roman"/>
          <w:lang w:val="es-419"/>
        </w:rPr>
        <w:t xml:space="preserve"> VI </w:t>
      </w:r>
      <w:r w:rsidR="00E231ED" w:rsidRPr="00602088">
        <w:rPr>
          <w:rFonts w:ascii="Times New Roman" w:hAnsi="Times New Roman" w:cs="Times New Roman"/>
          <w:lang w:val="es-419"/>
        </w:rPr>
        <w:t>……………………………………………</w:t>
      </w:r>
      <w:r w:rsidR="009B7A33">
        <w:rPr>
          <w:rFonts w:ascii="Times New Roman" w:hAnsi="Times New Roman" w:cs="Times New Roman"/>
          <w:lang w:val="es-419"/>
        </w:rPr>
        <w:t>.</w:t>
      </w:r>
      <w:r w:rsidR="00E231ED" w:rsidRPr="00602088">
        <w:rPr>
          <w:rFonts w:ascii="Times New Roman" w:hAnsi="Times New Roman" w:cs="Times New Roman"/>
          <w:lang w:val="es-419"/>
        </w:rPr>
        <w:t>…………………………….</w:t>
      </w:r>
      <w:r w:rsidR="00A45369">
        <w:rPr>
          <w:rFonts w:ascii="Times New Roman" w:hAnsi="Times New Roman" w:cs="Times New Roman"/>
          <w:lang w:val="es-419"/>
        </w:rPr>
        <w:t>3</w:t>
      </w:r>
    </w:p>
    <w:p w14:paraId="16014761" w14:textId="3BB34E67" w:rsidR="0026679C" w:rsidRPr="00602088" w:rsidRDefault="00602088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Entrenamiento</w:t>
      </w:r>
      <w:r>
        <w:rPr>
          <w:rFonts w:ascii="Times New Roman" w:hAnsi="Times New Roman" w:cs="Times New Roman"/>
          <w:lang w:val="es-419"/>
        </w:rPr>
        <w:t>…..</w:t>
      </w:r>
      <w:r w:rsidR="00E231ED" w:rsidRPr="00602088">
        <w:rPr>
          <w:rFonts w:ascii="Times New Roman" w:hAnsi="Times New Roman" w:cs="Times New Roman"/>
          <w:lang w:val="es-419"/>
        </w:rPr>
        <w:t>…………………………………………………………………………………………..</w:t>
      </w:r>
      <w:r w:rsidR="00EF446D" w:rsidRPr="00602088">
        <w:rPr>
          <w:rFonts w:ascii="Times New Roman" w:hAnsi="Times New Roman" w:cs="Times New Roman"/>
          <w:lang w:val="es-419"/>
        </w:rPr>
        <w:t>3</w:t>
      </w:r>
    </w:p>
    <w:p w14:paraId="48F5737F" w14:textId="301CF920" w:rsidR="0026679C" w:rsidRPr="00602088" w:rsidRDefault="00602088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Monitoreo</w:t>
      </w:r>
      <w:r w:rsidR="00EF446D" w:rsidRPr="00602088">
        <w:rPr>
          <w:rFonts w:ascii="Times New Roman" w:hAnsi="Times New Roman" w:cs="Times New Roman"/>
          <w:lang w:val="es-419"/>
        </w:rPr>
        <w:t>……………………………………………</w:t>
      </w:r>
      <w:r w:rsidR="009B7A33">
        <w:rPr>
          <w:rFonts w:ascii="Times New Roman" w:hAnsi="Times New Roman" w:cs="Times New Roman"/>
          <w:lang w:val="es-419"/>
        </w:rPr>
        <w:t>….</w:t>
      </w:r>
      <w:r w:rsidR="00EF446D" w:rsidRPr="00602088">
        <w:rPr>
          <w:rFonts w:ascii="Times New Roman" w:hAnsi="Times New Roman" w:cs="Times New Roman"/>
          <w:lang w:val="es-419"/>
        </w:rPr>
        <w:t>…………………………………………………..3</w:t>
      </w:r>
    </w:p>
    <w:p w14:paraId="2EEF4FC6" w14:textId="7AF2EAC0" w:rsidR="0026679C" w:rsidRPr="00602088" w:rsidRDefault="00602088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Dominio limitado del español </w:t>
      </w:r>
      <w:r w:rsidR="00EF446D" w:rsidRPr="00602088">
        <w:rPr>
          <w:rFonts w:ascii="Times New Roman" w:hAnsi="Times New Roman" w:cs="Times New Roman"/>
          <w:lang w:val="es-419"/>
        </w:rPr>
        <w:t>……………………………………………………………………………...3</w:t>
      </w:r>
    </w:p>
    <w:p w14:paraId="11D1EE36" w14:textId="1928213E" w:rsidR="0026679C" w:rsidRPr="00602088" w:rsidRDefault="00602088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Procedimiento de información y difusión del Título VI </w:t>
      </w:r>
      <w:r w:rsidR="00EF446D" w:rsidRPr="00602088">
        <w:rPr>
          <w:rFonts w:ascii="Times New Roman" w:hAnsi="Times New Roman" w:cs="Times New Roman"/>
          <w:lang w:val="es-419"/>
        </w:rPr>
        <w:t>……………………………………</w:t>
      </w:r>
      <w:r>
        <w:rPr>
          <w:rFonts w:ascii="Times New Roman" w:hAnsi="Times New Roman" w:cs="Times New Roman"/>
          <w:lang w:val="es-419"/>
        </w:rPr>
        <w:t>………...</w:t>
      </w:r>
      <w:r w:rsidR="00EF446D" w:rsidRPr="00602088">
        <w:rPr>
          <w:rFonts w:ascii="Times New Roman" w:hAnsi="Times New Roman" w:cs="Times New Roman"/>
          <w:lang w:val="es-419"/>
        </w:rPr>
        <w:t>……3</w:t>
      </w:r>
    </w:p>
    <w:p w14:paraId="4BF68830" w14:textId="19727B40" w:rsidR="0026679C" w:rsidRPr="00602088" w:rsidRDefault="00EF446D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A</w:t>
      </w:r>
      <w:r w:rsidR="00602088" w:rsidRPr="00602088">
        <w:rPr>
          <w:rFonts w:ascii="Times New Roman" w:hAnsi="Times New Roman" w:cs="Times New Roman"/>
          <w:lang w:val="es-419"/>
        </w:rPr>
        <w:t>nejo</w:t>
      </w:r>
      <w:r w:rsidRPr="00602088">
        <w:rPr>
          <w:rFonts w:ascii="Times New Roman" w:hAnsi="Times New Roman" w:cs="Times New Roman"/>
          <w:lang w:val="es-419"/>
        </w:rPr>
        <w:t xml:space="preserve"> A </w:t>
      </w:r>
      <w:r w:rsidR="00602088" w:rsidRPr="00602088">
        <w:rPr>
          <w:rFonts w:ascii="Times New Roman" w:hAnsi="Times New Roman" w:cs="Times New Roman"/>
          <w:lang w:val="es-419"/>
        </w:rPr>
        <w:t>–</w:t>
      </w:r>
      <w:r w:rsidRPr="00602088">
        <w:rPr>
          <w:rFonts w:ascii="Times New Roman" w:hAnsi="Times New Roman" w:cs="Times New Roman"/>
          <w:lang w:val="es-419"/>
        </w:rPr>
        <w:t xml:space="preserve"> </w:t>
      </w:r>
      <w:r w:rsidR="00602088" w:rsidRPr="00602088">
        <w:rPr>
          <w:rFonts w:ascii="Times New Roman" w:hAnsi="Times New Roman" w:cs="Times New Roman"/>
          <w:lang w:val="es-419"/>
        </w:rPr>
        <w:t xml:space="preserve">Educación y Formulario de </w:t>
      </w:r>
      <w:r w:rsidR="00602088">
        <w:rPr>
          <w:rFonts w:ascii="Times New Roman" w:hAnsi="Times New Roman" w:cs="Times New Roman"/>
          <w:lang w:val="es-419"/>
        </w:rPr>
        <w:t>Rec</w:t>
      </w:r>
      <w:r w:rsidR="00D44137">
        <w:rPr>
          <w:rFonts w:ascii="Times New Roman" w:hAnsi="Times New Roman" w:cs="Times New Roman"/>
          <w:lang w:val="es-419"/>
        </w:rPr>
        <w:t>ibo</w:t>
      </w:r>
      <w:r w:rsidR="00602088">
        <w:rPr>
          <w:rFonts w:ascii="Times New Roman" w:hAnsi="Times New Roman" w:cs="Times New Roman"/>
          <w:lang w:val="es-419"/>
        </w:rPr>
        <w:t xml:space="preserve"> de </w:t>
      </w:r>
      <w:r w:rsidR="00602088" w:rsidRPr="00602088">
        <w:rPr>
          <w:rFonts w:ascii="Times New Roman" w:hAnsi="Times New Roman" w:cs="Times New Roman"/>
          <w:lang w:val="es-419"/>
        </w:rPr>
        <w:t xml:space="preserve">Información </w:t>
      </w:r>
      <w:r w:rsidR="00602088">
        <w:rPr>
          <w:rFonts w:ascii="Times New Roman" w:hAnsi="Times New Roman" w:cs="Times New Roman"/>
          <w:lang w:val="es-419"/>
        </w:rPr>
        <w:t xml:space="preserve">de </w:t>
      </w:r>
      <w:r w:rsidR="00602088" w:rsidRPr="00602088">
        <w:rPr>
          <w:rFonts w:ascii="Times New Roman" w:hAnsi="Times New Roman" w:cs="Times New Roman"/>
          <w:lang w:val="es-419"/>
        </w:rPr>
        <w:t xml:space="preserve">Título VI </w:t>
      </w:r>
      <w:r w:rsidR="00602088">
        <w:rPr>
          <w:rFonts w:ascii="Times New Roman" w:hAnsi="Times New Roman" w:cs="Times New Roman"/>
          <w:lang w:val="es-419"/>
        </w:rPr>
        <w:t>.....</w:t>
      </w:r>
      <w:r w:rsidRPr="00602088">
        <w:rPr>
          <w:rFonts w:ascii="Times New Roman" w:hAnsi="Times New Roman" w:cs="Times New Roman"/>
          <w:lang w:val="es-419"/>
        </w:rPr>
        <w:t>…………………</w:t>
      </w:r>
      <w:r w:rsidR="009B7A33">
        <w:rPr>
          <w:rFonts w:ascii="Times New Roman" w:hAnsi="Times New Roman" w:cs="Times New Roman"/>
          <w:lang w:val="es-419"/>
        </w:rPr>
        <w:t>…..</w:t>
      </w:r>
      <w:r w:rsidRPr="00602088">
        <w:rPr>
          <w:rFonts w:ascii="Times New Roman" w:hAnsi="Times New Roman" w:cs="Times New Roman"/>
          <w:lang w:val="es-419"/>
        </w:rPr>
        <w:t>……4</w:t>
      </w:r>
    </w:p>
    <w:p w14:paraId="2B2E315B" w14:textId="0A6FD263" w:rsidR="00EF446D" w:rsidRPr="00602088" w:rsidRDefault="00EF446D" w:rsidP="00EF446D">
      <w:pPr>
        <w:tabs>
          <w:tab w:val="left" w:pos="5660"/>
        </w:tabs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A</w:t>
      </w:r>
      <w:r w:rsidR="00602088" w:rsidRPr="00602088">
        <w:rPr>
          <w:rFonts w:ascii="Times New Roman" w:hAnsi="Times New Roman" w:cs="Times New Roman"/>
          <w:lang w:val="es-419"/>
        </w:rPr>
        <w:t>nejo</w:t>
      </w:r>
      <w:r w:rsidRPr="00602088">
        <w:rPr>
          <w:rFonts w:ascii="Times New Roman" w:hAnsi="Times New Roman" w:cs="Times New Roman"/>
          <w:lang w:val="es-419"/>
        </w:rPr>
        <w:t xml:space="preserve"> B - </w:t>
      </w:r>
      <w:r w:rsidR="00602088" w:rsidRPr="00602088">
        <w:rPr>
          <w:rFonts w:ascii="Times New Roman" w:hAnsi="Times New Roman" w:cs="Times New Roman"/>
          <w:lang w:val="es-419"/>
        </w:rPr>
        <w:t xml:space="preserve">Procedimiento y formulario de reclamación por discriminación </w:t>
      </w:r>
      <w:r w:rsidR="00602088">
        <w:rPr>
          <w:rFonts w:ascii="Times New Roman" w:hAnsi="Times New Roman" w:cs="Times New Roman"/>
          <w:lang w:val="es-419"/>
        </w:rPr>
        <w:t xml:space="preserve">de </w:t>
      </w:r>
      <w:r w:rsidR="00602088" w:rsidRPr="00602088">
        <w:rPr>
          <w:rFonts w:ascii="Times New Roman" w:hAnsi="Times New Roman" w:cs="Times New Roman"/>
          <w:lang w:val="es-419"/>
        </w:rPr>
        <w:t xml:space="preserve">Título VI </w:t>
      </w:r>
      <w:r w:rsidR="00602088">
        <w:rPr>
          <w:rFonts w:ascii="Times New Roman" w:hAnsi="Times New Roman" w:cs="Times New Roman"/>
          <w:lang w:val="es-419"/>
        </w:rPr>
        <w:t>..</w:t>
      </w:r>
      <w:r w:rsidRPr="00602088">
        <w:rPr>
          <w:rFonts w:ascii="Times New Roman" w:hAnsi="Times New Roman" w:cs="Times New Roman"/>
          <w:lang w:val="es-419"/>
        </w:rPr>
        <w:t>………………..6</w:t>
      </w:r>
    </w:p>
    <w:p w14:paraId="0D02598D" w14:textId="6B9835C1" w:rsidR="0026679C" w:rsidRPr="00602088" w:rsidRDefault="00EF446D">
      <w:pPr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A</w:t>
      </w:r>
      <w:r w:rsidR="00602088" w:rsidRPr="00602088">
        <w:rPr>
          <w:rFonts w:ascii="Times New Roman" w:hAnsi="Times New Roman" w:cs="Times New Roman"/>
          <w:lang w:val="es-419"/>
        </w:rPr>
        <w:t xml:space="preserve">nejo </w:t>
      </w:r>
      <w:r w:rsidRPr="00602088">
        <w:rPr>
          <w:rFonts w:ascii="Times New Roman" w:hAnsi="Times New Roman" w:cs="Times New Roman"/>
          <w:lang w:val="es-419"/>
        </w:rPr>
        <w:t>C –</w:t>
      </w:r>
      <w:r w:rsidR="00602088">
        <w:rPr>
          <w:rFonts w:ascii="Times New Roman" w:hAnsi="Times New Roman" w:cs="Times New Roman"/>
          <w:lang w:val="es-419"/>
        </w:rPr>
        <w:t xml:space="preserve"> </w:t>
      </w:r>
      <w:r w:rsidRPr="00602088">
        <w:rPr>
          <w:rFonts w:ascii="Times New Roman" w:hAnsi="Times New Roman" w:cs="Times New Roman"/>
          <w:lang w:val="es-419"/>
        </w:rPr>
        <w:t>Plan</w:t>
      </w:r>
      <w:r w:rsidR="00602088" w:rsidRPr="00602088">
        <w:rPr>
          <w:rFonts w:ascii="Times New Roman" w:hAnsi="Times New Roman" w:cs="Times New Roman"/>
          <w:lang w:val="es-419"/>
        </w:rPr>
        <w:t xml:space="preserve"> para </w:t>
      </w:r>
      <w:r w:rsidR="00A45369">
        <w:rPr>
          <w:rFonts w:ascii="Times New Roman" w:hAnsi="Times New Roman" w:cs="Times New Roman"/>
          <w:lang w:val="es-419"/>
        </w:rPr>
        <w:t>D</w:t>
      </w:r>
      <w:r w:rsidR="00602088" w:rsidRPr="00602088">
        <w:rPr>
          <w:rFonts w:ascii="Times New Roman" w:hAnsi="Times New Roman" w:cs="Times New Roman"/>
          <w:lang w:val="es-419"/>
        </w:rPr>
        <w:t xml:space="preserve">ominio </w:t>
      </w:r>
      <w:r w:rsidR="00A45369">
        <w:rPr>
          <w:rFonts w:ascii="Times New Roman" w:hAnsi="Times New Roman" w:cs="Times New Roman"/>
          <w:lang w:val="es-419"/>
        </w:rPr>
        <w:t>L</w:t>
      </w:r>
      <w:r w:rsidR="00602088" w:rsidRPr="00602088">
        <w:rPr>
          <w:rFonts w:ascii="Times New Roman" w:hAnsi="Times New Roman" w:cs="Times New Roman"/>
          <w:lang w:val="es-419"/>
        </w:rPr>
        <w:t xml:space="preserve">imitado del </w:t>
      </w:r>
      <w:r w:rsidR="00A45369">
        <w:rPr>
          <w:rFonts w:ascii="Times New Roman" w:hAnsi="Times New Roman" w:cs="Times New Roman"/>
          <w:lang w:val="es-419"/>
        </w:rPr>
        <w:t>E</w:t>
      </w:r>
      <w:r w:rsidR="00602088" w:rsidRPr="00602088">
        <w:rPr>
          <w:rFonts w:ascii="Times New Roman" w:hAnsi="Times New Roman" w:cs="Times New Roman"/>
          <w:lang w:val="es-419"/>
        </w:rPr>
        <w:t>spañol</w:t>
      </w:r>
      <w:r w:rsidRPr="00602088">
        <w:rPr>
          <w:rFonts w:ascii="Times New Roman" w:hAnsi="Times New Roman" w:cs="Times New Roman"/>
          <w:lang w:val="es-419"/>
        </w:rPr>
        <w:t>……………………………………………</w:t>
      </w:r>
      <w:r w:rsidR="00A45369">
        <w:rPr>
          <w:rFonts w:ascii="Times New Roman" w:hAnsi="Times New Roman" w:cs="Times New Roman"/>
          <w:lang w:val="es-419"/>
        </w:rPr>
        <w:t>..</w:t>
      </w:r>
      <w:r w:rsidRPr="00602088">
        <w:rPr>
          <w:rFonts w:ascii="Times New Roman" w:hAnsi="Times New Roman" w:cs="Times New Roman"/>
          <w:lang w:val="es-419"/>
        </w:rPr>
        <w:t>……….</w:t>
      </w:r>
      <w:r w:rsidR="00602088">
        <w:rPr>
          <w:rFonts w:ascii="Times New Roman" w:hAnsi="Times New Roman" w:cs="Times New Roman"/>
          <w:lang w:val="es-419"/>
        </w:rPr>
        <w:t>17</w:t>
      </w:r>
    </w:p>
    <w:p w14:paraId="555F8ABC" w14:textId="4D5A224A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15E2627A" w14:textId="28E8A3E2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7FE3EC77" w14:textId="65F3897D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4AEE6EC7" w14:textId="381CB77D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40B7FF2A" w14:textId="6DC4D668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3362400E" w14:textId="5B401EB1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45E662B0" w14:textId="3264D37A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6111CB7B" w14:textId="02B81790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6B6C95AC" w14:textId="3FB6E7B0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66E3339C" w14:textId="5D939DD5" w:rsidR="0026679C" w:rsidRPr="00602088" w:rsidRDefault="0026679C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031ADF9B" w14:textId="3900EE03" w:rsidR="006F3487" w:rsidRPr="00602088" w:rsidRDefault="006F3487">
      <w:pPr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126A98C5" w14:textId="77777777" w:rsidR="00BA024B" w:rsidRPr="00602088" w:rsidRDefault="00BA024B">
      <w:pPr>
        <w:rPr>
          <w:rFonts w:ascii="Times New Roman" w:hAnsi="Times New Roman" w:cs="Times New Roman"/>
          <w:b/>
          <w:bCs/>
          <w:u w:val="single"/>
          <w:lang w:val="es-419"/>
        </w:rPr>
        <w:sectPr w:rsidR="00BA024B" w:rsidRPr="00602088" w:rsidSect="00BA02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94BBDDD" w14:textId="49C86AC2" w:rsidR="00602088" w:rsidRPr="00602088" w:rsidRDefault="00602088" w:rsidP="00602088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602088">
        <w:rPr>
          <w:rFonts w:ascii="Times New Roman" w:hAnsi="Times New Roman" w:cs="Times New Roman"/>
          <w:b/>
          <w:bCs/>
          <w:u w:val="single"/>
          <w:lang w:val="es-419"/>
        </w:rPr>
        <w:lastRenderedPageBreak/>
        <w:t>Declaración de política</w:t>
      </w:r>
    </w:p>
    <w:p w14:paraId="54E19AEF" w14:textId="6CE9D146" w:rsidR="003C0DC9" w:rsidRPr="00602088" w:rsidRDefault="002677C5" w:rsidP="00602088">
      <w:pPr>
        <w:jc w:val="both"/>
        <w:rPr>
          <w:rFonts w:ascii="Times New Roman" w:hAnsi="Times New Roman" w:cs="Times New Roman"/>
          <w:lang w:val="es-419"/>
        </w:rPr>
      </w:pP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Pr="00602088">
        <w:rPr>
          <w:rFonts w:ascii="Times New Roman" w:hAnsi="Times New Roman" w:cs="Times New Roman"/>
          <w:lang w:val="es-419"/>
        </w:rPr>
        <w:t>Airport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Holdings, LLC (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), </w:t>
      </w:r>
      <w:r w:rsidR="00602088" w:rsidRPr="00602088">
        <w:rPr>
          <w:rFonts w:ascii="Times New Roman" w:hAnsi="Times New Roman" w:cs="Times New Roman"/>
          <w:lang w:val="es-419"/>
        </w:rPr>
        <w:t xml:space="preserve">como operador del Aeropuerto Internacional Luis Muñoz Marín (SJU), </w:t>
      </w:r>
      <w:r w:rsidR="00730E27">
        <w:rPr>
          <w:rFonts w:ascii="Times New Roman" w:hAnsi="Times New Roman" w:cs="Times New Roman"/>
          <w:lang w:val="es-419"/>
        </w:rPr>
        <w:t>está</w:t>
      </w:r>
      <w:r w:rsidR="00602088" w:rsidRPr="00602088">
        <w:rPr>
          <w:rFonts w:ascii="Times New Roman" w:hAnsi="Times New Roman" w:cs="Times New Roman"/>
          <w:lang w:val="es-419"/>
        </w:rPr>
        <w:t xml:space="preserve"> compromet</w:t>
      </w:r>
      <w:r w:rsidR="00730E27">
        <w:rPr>
          <w:rFonts w:ascii="Times New Roman" w:hAnsi="Times New Roman" w:cs="Times New Roman"/>
          <w:lang w:val="es-419"/>
        </w:rPr>
        <w:t>ido en</w:t>
      </w:r>
      <w:r w:rsidR="00602088" w:rsidRPr="00602088">
        <w:rPr>
          <w:rFonts w:ascii="Times New Roman" w:hAnsi="Times New Roman" w:cs="Times New Roman"/>
          <w:lang w:val="es-419"/>
        </w:rPr>
        <w:t xml:space="preserve"> garantizar que ninguna persona, por motivos de raza, color u origen nacional, sexo, edad, discapacidad, </w:t>
      </w:r>
      <w:r w:rsidR="00730E27">
        <w:rPr>
          <w:rFonts w:ascii="Times New Roman" w:hAnsi="Times New Roman" w:cs="Times New Roman"/>
          <w:lang w:val="es-419"/>
        </w:rPr>
        <w:t>estatus</w:t>
      </w:r>
      <w:r w:rsidR="00602088" w:rsidRPr="00602088">
        <w:rPr>
          <w:rFonts w:ascii="Times New Roman" w:hAnsi="Times New Roman" w:cs="Times New Roman"/>
          <w:lang w:val="es-419"/>
        </w:rPr>
        <w:t xml:space="preserve"> familiar o religios</w:t>
      </w:r>
      <w:r w:rsidR="00730E27">
        <w:rPr>
          <w:rFonts w:ascii="Times New Roman" w:hAnsi="Times New Roman" w:cs="Times New Roman"/>
          <w:lang w:val="es-419"/>
        </w:rPr>
        <w:t>o</w:t>
      </w:r>
      <w:r w:rsidR="00602088" w:rsidRPr="00602088">
        <w:rPr>
          <w:rFonts w:ascii="Times New Roman" w:hAnsi="Times New Roman" w:cs="Times New Roman"/>
          <w:lang w:val="es-419"/>
        </w:rPr>
        <w:t xml:space="preserve">, sea </w:t>
      </w:r>
      <w:r w:rsidR="001A1B94" w:rsidRPr="00602088">
        <w:rPr>
          <w:rFonts w:ascii="Times New Roman" w:hAnsi="Times New Roman" w:cs="Times New Roman"/>
          <w:lang w:val="es-419"/>
        </w:rPr>
        <w:t>exclu</w:t>
      </w:r>
      <w:r w:rsidR="001A1B94">
        <w:rPr>
          <w:rFonts w:ascii="Times New Roman" w:hAnsi="Times New Roman" w:cs="Times New Roman"/>
          <w:lang w:val="es-419"/>
        </w:rPr>
        <w:t>i</w:t>
      </w:r>
      <w:r w:rsidR="001A1B94" w:rsidRPr="00602088">
        <w:rPr>
          <w:rFonts w:ascii="Times New Roman" w:hAnsi="Times New Roman" w:cs="Times New Roman"/>
          <w:lang w:val="es-419"/>
        </w:rPr>
        <w:t>da</w:t>
      </w:r>
      <w:r w:rsidR="00602088" w:rsidRPr="00602088">
        <w:rPr>
          <w:rFonts w:ascii="Times New Roman" w:hAnsi="Times New Roman" w:cs="Times New Roman"/>
          <w:lang w:val="es-419"/>
        </w:rPr>
        <w:t xml:space="preserve"> de participar en cualquier programa o actividad </w:t>
      </w:r>
      <w:r w:rsidR="001A1B94">
        <w:rPr>
          <w:rFonts w:ascii="Times New Roman" w:hAnsi="Times New Roman" w:cs="Times New Roman"/>
          <w:lang w:val="es-419"/>
        </w:rPr>
        <w:t>en</w:t>
      </w:r>
      <w:r w:rsidR="00602088" w:rsidRPr="00602088">
        <w:rPr>
          <w:rFonts w:ascii="Times New Roman" w:hAnsi="Times New Roman" w:cs="Times New Roman"/>
          <w:lang w:val="es-419"/>
        </w:rPr>
        <w:t xml:space="preserve"> SJU, ni se le nieguen los beneficios de los mismos, ni sea objeto de discriminación o represalias, según lo dispuesto en el Título VI de la Ley de Derechos Civiles de 1964, la Ley de Restauración de los Derechos Civiles de 1987 y la Sección 520 de la Ley de Mejora de Aeropuertos y Vías Aéreas de 1982</w:t>
      </w:r>
      <w:r w:rsidR="00602088">
        <w:rPr>
          <w:rFonts w:ascii="Times New Roman" w:hAnsi="Times New Roman" w:cs="Times New Roman"/>
          <w:lang w:val="es-419"/>
        </w:rPr>
        <w:t xml:space="preserve">. </w:t>
      </w:r>
      <w:proofErr w:type="spellStart"/>
      <w:r w:rsidR="00602088"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="00602088" w:rsidRPr="00602088">
        <w:rPr>
          <w:rFonts w:ascii="Times New Roman" w:hAnsi="Times New Roman" w:cs="Times New Roman"/>
          <w:lang w:val="es-419"/>
        </w:rPr>
        <w:t xml:space="preserve"> asegura además que hará todo</w:t>
      </w:r>
      <w:r w:rsidR="00D44137">
        <w:rPr>
          <w:rFonts w:ascii="Times New Roman" w:hAnsi="Times New Roman" w:cs="Times New Roman"/>
          <w:lang w:val="es-419"/>
        </w:rPr>
        <w:t>s</w:t>
      </w:r>
      <w:r w:rsidR="00602088" w:rsidRPr="00602088">
        <w:rPr>
          <w:rFonts w:ascii="Times New Roman" w:hAnsi="Times New Roman" w:cs="Times New Roman"/>
          <w:lang w:val="es-419"/>
        </w:rPr>
        <w:t xml:space="preserve"> lo</w:t>
      </w:r>
      <w:r w:rsidR="00D44137">
        <w:rPr>
          <w:rFonts w:ascii="Times New Roman" w:hAnsi="Times New Roman" w:cs="Times New Roman"/>
          <w:lang w:val="es-419"/>
        </w:rPr>
        <w:t>s</w:t>
      </w:r>
      <w:r w:rsidR="00602088" w:rsidRPr="00602088">
        <w:rPr>
          <w:rFonts w:ascii="Times New Roman" w:hAnsi="Times New Roman" w:cs="Times New Roman"/>
          <w:lang w:val="es-419"/>
        </w:rPr>
        <w:t xml:space="preserve"> </w:t>
      </w:r>
      <w:r w:rsidR="00D44137">
        <w:rPr>
          <w:rFonts w:ascii="Times New Roman" w:hAnsi="Times New Roman" w:cs="Times New Roman"/>
          <w:lang w:val="es-419"/>
        </w:rPr>
        <w:t>esfuerzos</w:t>
      </w:r>
      <w:r w:rsidR="00602088" w:rsidRPr="00602088">
        <w:rPr>
          <w:rFonts w:ascii="Times New Roman" w:hAnsi="Times New Roman" w:cs="Times New Roman"/>
          <w:lang w:val="es-419"/>
        </w:rPr>
        <w:t xml:space="preserve"> para garantizar la no discriminación en todos sus programas, servicios y actividades, independientemente de si dichos programas, servicios y actividades </w:t>
      </w:r>
      <w:r w:rsidR="00D44137">
        <w:rPr>
          <w:rFonts w:ascii="Times New Roman" w:hAnsi="Times New Roman" w:cs="Times New Roman"/>
          <w:lang w:val="es-419"/>
        </w:rPr>
        <w:t>son subvencionados federalmente</w:t>
      </w:r>
      <w:r w:rsidR="00602088" w:rsidRPr="00602088">
        <w:rPr>
          <w:rFonts w:ascii="Times New Roman" w:hAnsi="Times New Roman" w:cs="Times New Roman"/>
          <w:lang w:val="es-419"/>
        </w:rPr>
        <w:t>. La concesión de oportunidades de contratación se realiza sin tener en cuenta la raza, el color, el origen nacional, el sexo o el credo.</w:t>
      </w:r>
      <w:r w:rsidR="00B317E8" w:rsidRPr="00602088">
        <w:rPr>
          <w:rFonts w:ascii="Times New Roman" w:hAnsi="Times New Roman" w:cs="Times New Roman"/>
          <w:lang w:val="es-419"/>
        </w:rPr>
        <w:t xml:space="preserve"> </w:t>
      </w:r>
    </w:p>
    <w:p w14:paraId="6E01B7EF" w14:textId="6ACF6358" w:rsidR="00852515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requiere garantías del Título VI de cada inquilino, contratista y proveedores de servicios que proporcionan una actividad, servicio o instalación en SJU bajo arrendamiento o contrato. 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también requiere que dichos inquilinos, contratistas y proveedores de servicios incluyan garantías del Título VI en todos sus subcontratos</w:t>
      </w:r>
      <w:r w:rsidR="003C0DC9" w:rsidRPr="00602088">
        <w:rPr>
          <w:rFonts w:ascii="Times New Roman" w:hAnsi="Times New Roman" w:cs="Times New Roman"/>
          <w:lang w:val="es-419"/>
        </w:rPr>
        <w:t>.</w:t>
      </w:r>
    </w:p>
    <w:p w14:paraId="52FA485B" w14:textId="53E963F6" w:rsidR="00560ED2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El Coordinador del Título VI es responsable de iniciar y monitorear las actividades del Título VI, preparar los reportes requeridos y otras responsabilidades como lo requiere el 49 CFR Parte 21. El Coordinador del Título VI de 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diseminará anualmente a la comunidad de SJU el Formulario de Re</w:t>
      </w:r>
      <w:r w:rsidR="00D44137">
        <w:rPr>
          <w:rFonts w:ascii="Times New Roman" w:hAnsi="Times New Roman" w:cs="Times New Roman"/>
          <w:lang w:val="es-419"/>
        </w:rPr>
        <w:t xml:space="preserve">cibo </w:t>
      </w:r>
      <w:r w:rsidRPr="00602088">
        <w:rPr>
          <w:rFonts w:ascii="Times New Roman" w:hAnsi="Times New Roman" w:cs="Times New Roman"/>
          <w:lang w:val="es-419"/>
        </w:rPr>
        <w:t>de Información y Educación del Título VI (Anexo A) que debe ser firmado y devuelto reconociendo su comprensión de la política del Título VI de SJU y sus responsabilidades del Título VI en su trabajo y deberes diarios.</w:t>
      </w:r>
    </w:p>
    <w:p w14:paraId="66B6A0B3" w14:textId="5582AEB1" w:rsidR="00900915" w:rsidRPr="00602088" w:rsidRDefault="00602088" w:rsidP="00900915">
      <w:pPr>
        <w:spacing w:after="0" w:line="240" w:lineRule="auto"/>
        <w:jc w:val="center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b/>
          <w:bCs/>
          <w:u w:val="single"/>
          <w:lang w:val="es-419"/>
        </w:rPr>
        <w:t>Avisos</w:t>
      </w:r>
    </w:p>
    <w:p w14:paraId="073FE479" w14:textId="158B42E4" w:rsidR="002677C5" w:rsidRPr="00602088" w:rsidRDefault="00900915" w:rsidP="00900915">
      <w:pPr>
        <w:spacing w:line="240" w:lineRule="auto"/>
        <w:jc w:val="center"/>
        <w:rPr>
          <w:rFonts w:ascii="Times New Roman" w:hAnsi="Times New Roman" w:cs="Times New Roman"/>
          <w:i/>
          <w:iCs/>
          <w:lang w:val="es-419"/>
        </w:rPr>
      </w:pPr>
      <w:r w:rsidRPr="00602088">
        <w:rPr>
          <w:rFonts w:ascii="Times New Roman" w:hAnsi="Times New Roman" w:cs="Times New Roman"/>
          <w:i/>
          <w:iCs/>
          <w:lang w:val="es-419"/>
        </w:rPr>
        <w:t>49 CFR Part</w:t>
      </w:r>
      <w:r w:rsidR="00602088" w:rsidRPr="00602088">
        <w:rPr>
          <w:rFonts w:ascii="Times New Roman" w:hAnsi="Times New Roman" w:cs="Times New Roman"/>
          <w:i/>
          <w:iCs/>
          <w:lang w:val="es-419"/>
        </w:rPr>
        <w:t>e</w:t>
      </w:r>
      <w:r w:rsidRPr="00602088">
        <w:rPr>
          <w:rFonts w:ascii="Times New Roman" w:hAnsi="Times New Roman" w:cs="Times New Roman"/>
          <w:i/>
          <w:iCs/>
          <w:lang w:val="es-419"/>
        </w:rPr>
        <w:t xml:space="preserve"> 21 </w:t>
      </w:r>
      <w:proofErr w:type="spellStart"/>
      <w:r w:rsidRPr="00602088">
        <w:rPr>
          <w:rFonts w:ascii="Times New Roman" w:hAnsi="Times New Roman" w:cs="Times New Roman"/>
          <w:i/>
          <w:iCs/>
          <w:lang w:val="es-419"/>
        </w:rPr>
        <w:t>Apendi</w:t>
      </w:r>
      <w:r w:rsidR="00602088" w:rsidRPr="00602088">
        <w:rPr>
          <w:rFonts w:ascii="Times New Roman" w:hAnsi="Times New Roman" w:cs="Times New Roman"/>
          <w:i/>
          <w:iCs/>
          <w:lang w:val="es-419"/>
        </w:rPr>
        <w:t>ce</w:t>
      </w:r>
      <w:proofErr w:type="spellEnd"/>
      <w:r w:rsidRPr="00602088">
        <w:rPr>
          <w:rFonts w:ascii="Times New Roman" w:hAnsi="Times New Roman" w:cs="Times New Roman"/>
          <w:i/>
          <w:iCs/>
          <w:lang w:val="es-419"/>
        </w:rPr>
        <w:t xml:space="preserve"> C (b) (2) (</w:t>
      </w:r>
      <w:proofErr w:type="spellStart"/>
      <w:r w:rsidRPr="00602088">
        <w:rPr>
          <w:rFonts w:ascii="Times New Roman" w:hAnsi="Times New Roman" w:cs="Times New Roman"/>
          <w:i/>
          <w:iCs/>
          <w:lang w:val="es-419"/>
        </w:rPr>
        <w:t>ii</w:t>
      </w:r>
      <w:proofErr w:type="spellEnd"/>
      <w:r w:rsidRPr="00602088">
        <w:rPr>
          <w:rFonts w:ascii="Times New Roman" w:hAnsi="Times New Roman" w:cs="Times New Roman"/>
          <w:i/>
          <w:iCs/>
          <w:lang w:val="es-419"/>
        </w:rPr>
        <w:t>)</w:t>
      </w:r>
    </w:p>
    <w:p w14:paraId="5EB6CCC3" w14:textId="3F428667" w:rsid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exhibe visiblemente los carteles de no discriminación proporcionados por la</w:t>
      </w:r>
      <w:r w:rsidR="001A1B94">
        <w:rPr>
          <w:rFonts w:ascii="Times New Roman" w:hAnsi="Times New Roman" w:cs="Times New Roman"/>
          <w:lang w:val="es-419"/>
        </w:rPr>
        <w:t xml:space="preserve"> Administración Federal de Aviación</w:t>
      </w:r>
      <w:r w:rsidRPr="00602088">
        <w:rPr>
          <w:rFonts w:ascii="Times New Roman" w:hAnsi="Times New Roman" w:cs="Times New Roman"/>
          <w:lang w:val="es-419"/>
        </w:rPr>
        <w:t xml:space="preserve"> </w:t>
      </w:r>
      <w:r w:rsidR="001A1B94">
        <w:rPr>
          <w:rFonts w:ascii="Times New Roman" w:hAnsi="Times New Roman" w:cs="Times New Roman"/>
          <w:lang w:val="es-419"/>
        </w:rPr>
        <w:t>(</w:t>
      </w:r>
      <w:r w:rsidRPr="00602088">
        <w:rPr>
          <w:rFonts w:ascii="Times New Roman" w:hAnsi="Times New Roman" w:cs="Times New Roman"/>
          <w:lang w:val="es-419"/>
        </w:rPr>
        <w:t>FAA</w:t>
      </w:r>
      <w:r w:rsidR="001A1B94">
        <w:rPr>
          <w:rFonts w:ascii="Times New Roman" w:hAnsi="Times New Roman" w:cs="Times New Roman"/>
          <w:lang w:val="es-419"/>
        </w:rPr>
        <w:t xml:space="preserve"> por sus siglas en inglés)</w:t>
      </w:r>
      <w:r w:rsidRPr="00602088">
        <w:rPr>
          <w:rFonts w:ascii="Times New Roman" w:hAnsi="Times New Roman" w:cs="Times New Roman"/>
          <w:lang w:val="es-419"/>
        </w:rPr>
        <w:t xml:space="preserve"> por tod</w:t>
      </w:r>
      <w:r>
        <w:rPr>
          <w:rFonts w:ascii="Times New Roman" w:hAnsi="Times New Roman" w:cs="Times New Roman"/>
          <w:lang w:val="es-419"/>
        </w:rPr>
        <w:t>as las áreas con actividad peatonal d</w:t>
      </w:r>
      <w:r w:rsidRPr="00602088">
        <w:rPr>
          <w:rFonts w:ascii="Times New Roman" w:hAnsi="Times New Roman" w:cs="Times New Roman"/>
          <w:lang w:val="es-419"/>
        </w:rPr>
        <w:t>el SJU. El Coordinador del Título VI es responsable de asegurar</w:t>
      </w:r>
      <w:r>
        <w:rPr>
          <w:rFonts w:ascii="Times New Roman" w:hAnsi="Times New Roman" w:cs="Times New Roman"/>
          <w:lang w:val="es-419"/>
        </w:rPr>
        <w:t>se</w:t>
      </w:r>
      <w:r w:rsidRPr="00602088">
        <w:rPr>
          <w:rFonts w:ascii="Times New Roman" w:hAnsi="Times New Roman" w:cs="Times New Roman"/>
          <w:lang w:val="es-419"/>
        </w:rPr>
        <w:t xml:space="preserve"> </w:t>
      </w:r>
      <w:r>
        <w:rPr>
          <w:rFonts w:ascii="Times New Roman" w:hAnsi="Times New Roman" w:cs="Times New Roman"/>
          <w:lang w:val="es-419"/>
        </w:rPr>
        <w:t xml:space="preserve">de mantener los </w:t>
      </w:r>
      <w:r w:rsidRPr="00602088">
        <w:rPr>
          <w:rFonts w:ascii="Times New Roman" w:hAnsi="Times New Roman" w:cs="Times New Roman"/>
          <w:lang w:val="es-419"/>
        </w:rPr>
        <w:t xml:space="preserve">carteles </w:t>
      </w:r>
      <w:r>
        <w:rPr>
          <w:rFonts w:ascii="Times New Roman" w:hAnsi="Times New Roman" w:cs="Times New Roman"/>
          <w:lang w:val="es-419"/>
        </w:rPr>
        <w:t>en buen estado y que se mantengan visibles al público</w:t>
      </w:r>
      <w:r w:rsidRPr="00602088">
        <w:rPr>
          <w:rFonts w:ascii="Times New Roman" w:hAnsi="Times New Roman" w:cs="Times New Roman"/>
          <w:lang w:val="es-419"/>
        </w:rPr>
        <w:t xml:space="preserve">. </w:t>
      </w:r>
    </w:p>
    <w:p w14:paraId="76AEF85D" w14:textId="2E620FB1" w:rsidR="00602088" w:rsidRDefault="00602088" w:rsidP="00D44137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El Departamento de Planificación y Desarrollo de 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se asegura de que los avisos requeridos de las audiencias públicas y las oportunidades para comentar sobre las acciones propuestas para el Aeropuerto lleguen a todos los segmentos de la comunidad impactada. Estos avisos se anuncian</w:t>
      </w:r>
      <w:r>
        <w:rPr>
          <w:rFonts w:ascii="Times New Roman" w:hAnsi="Times New Roman" w:cs="Times New Roman"/>
          <w:lang w:val="es-419"/>
        </w:rPr>
        <w:t xml:space="preserve"> </w:t>
      </w:r>
      <w:r w:rsidRPr="00602088">
        <w:rPr>
          <w:rFonts w:ascii="Times New Roman" w:hAnsi="Times New Roman" w:cs="Times New Roman"/>
          <w:lang w:val="es-419"/>
        </w:rPr>
        <w:t xml:space="preserve">en </w:t>
      </w:r>
      <w:r w:rsidR="00D44137">
        <w:rPr>
          <w:rFonts w:ascii="Times New Roman" w:hAnsi="Times New Roman" w:cs="Times New Roman"/>
          <w:lang w:val="es-419"/>
        </w:rPr>
        <w:t xml:space="preserve">los idiomas </w:t>
      </w:r>
      <w:r w:rsidRPr="00602088">
        <w:rPr>
          <w:rFonts w:ascii="Times New Roman" w:hAnsi="Times New Roman" w:cs="Times New Roman"/>
          <w:lang w:val="es-419"/>
        </w:rPr>
        <w:t>inglés y español, en el periódico local y en la página web de</w:t>
      </w:r>
      <w:r w:rsidR="00D44137">
        <w:rPr>
          <w:rFonts w:ascii="Times New Roman" w:hAnsi="Times New Roman" w:cs="Times New Roman"/>
          <w:lang w:val="es-419"/>
        </w:rPr>
        <w:t>l</w:t>
      </w:r>
      <w:r w:rsidRPr="00602088">
        <w:rPr>
          <w:rFonts w:ascii="Times New Roman" w:hAnsi="Times New Roman" w:cs="Times New Roman"/>
          <w:lang w:val="es-419"/>
        </w:rPr>
        <w:t xml:space="preserve"> SJU (</w:t>
      </w:r>
      <w:hyperlink r:id="rId15" w:history="1">
        <w:r w:rsidR="00D44137" w:rsidRPr="00E61653">
          <w:rPr>
            <w:rStyle w:val="Hyperlink"/>
            <w:rFonts w:ascii="Times New Roman" w:hAnsi="Times New Roman" w:cs="Times New Roman"/>
            <w:lang w:val="es-419"/>
          </w:rPr>
          <w:t>www.aeropuertosju.com</w:t>
        </w:r>
      </w:hyperlink>
      <w:r w:rsidRPr="00602088">
        <w:rPr>
          <w:rFonts w:ascii="Times New Roman" w:hAnsi="Times New Roman" w:cs="Times New Roman"/>
          <w:lang w:val="es-419"/>
        </w:rPr>
        <w:t xml:space="preserve">).  El Departamento de Planificación y Desarrollo y el Departamento de Operaciones mantienen registros de todos estos avisos y de los esfuerzos realizados para llegar a la comunidad afectada. </w:t>
      </w:r>
    </w:p>
    <w:p w14:paraId="245A5BCF" w14:textId="51C5B87B" w:rsidR="00B317E8" w:rsidRPr="00602088" w:rsidRDefault="00602088" w:rsidP="00900915">
      <w:pPr>
        <w:jc w:val="center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b/>
          <w:bCs/>
          <w:u w:val="single"/>
          <w:lang w:val="es-419"/>
        </w:rPr>
        <w:t>Administración del Título VI</w:t>
      </w:r>
    </w:p>
    <w:p w14:paraId="1410444A" w14:textId="54D306EC" w:rsidR="00602088" w:rsidRDefault="00602088" w:rsidP="00D44137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El Coordinador del Título VI de 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es responsable de la gestión general del Programa del Título VI de SJU y el Plan de Dominio Limitado del Español (</w:t>
      </w:r>
      <w:r w:rsidR="00D44137">
        <w:rPr>
          <w:rFonts w:ascii="Times New Roman" w:hAnsi="Times New Roman" w:cs="Times New Roman"/>
          <w:lang w:val="es-419"/>
        </w:rPr>
        <w:t>PDLE</w:t>
      </w:r>
      <w:r w:rsidRPr="00602088">
        <w:rPr>
          <w:rFonts w:ascii="Times New Roman" w:hAnsi="Times New Roman" w:cs="Times New Roman"/>
          <w:lang w:val="es-419"/>
        </w:rPr>
        <w:t xml:space="preserve">). El Coordinador del Título VI es responsable de iniciar y de supervisar las actividades del Título VI, preparar los informes requeridos, coordinar la información del Título VI, los datos y los avisos relacionados con todos los programas de SJU y otras responsabilidades requeridas según lo establecido en el 49 CFR Parte 21.  </w:t>
      </w:r>
    </w:p>
    <w:p w14:paraId="65F297F6" w14:textId="77777777" w:rsidR="001A1B94" w:rsidRDefault="001A1B94" w:rsidP="00602088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1E317E89" w14:textId="762AE07A" w:rsidR="00602088" w:rsidRPr="00602088" w:rsidRDefault="00602088" w:rsidP="00602088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602088">
        <w:rPr>
          <w:rFonts w:ascii="Times New Roman" w:hAnsi="Times New Roman" w:cs="Times New Roman"/>
          <w:b/>
          <w:bCs/>
          <w:u w:val="single"/>
          <w:lang w:val="es-419"/>
        </w:rPr>
        <w:lastRenderedPageBreak/>
        <w:t>Responsabilidades del Coordinador del Título VI</w:t>
      </w:r>
    </w:p>
    <w:p w14:paraId="031A16C5" w14:textId="750A39B7" w:rsidR="00B317E8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El Coordinador del </w:t>
      </w:r>
      <w:r w:rsidR="00A10989" w:rsidRPr="00602088">
        <w:rPr>
          <w:rFonts w:ascii="Times New Roman" w:hAnsi="Times New Roman" w:cs="Times New Roman"/>
          <w:lang w:val="es-419"/>
        </w:rPr>
        <w:t>T</w:t>
      </w:r>
      <w:r w:rsidRPr="00602088">
        <w:rPr>
          <w:rFonts w:ascii="Times New Roman" w:hAnsi="Times New Roman" w:cs="Times New Roman"/>
          <w:lang w:val="es-419"/>
        </w:rPr>
        <w:t>í</w:t>
      </w:r>
      <w:r w:rsidR="00A10989" w:rsidRPr="00602088">
        <w:rPr>
          <w:rFonts w:ascii="Times New Roman" w:hAnsi="Times New Roman" w:cs="Times New Roman"/>
          <w:lang w:val="es-419"/>
        </w:rPr>
        <w:t>t</w:t>
      </w:r>
      <w:r w:rsidRPr="00602088">
        <w:rPr>
          <w:rFonts w:ascii="Times New Roman" w:hAnsi="Times New Roman" w:cs="Times New Roman"/>
          <w:lang w:val="es-419"/>
        </w:rPr>
        <w:t>ulo</w:t>
      </w:r>
      <w:r w:rsidR="00A10989" w:rsidRPr="00602088">
        <w:rPr>
          <w:rFonts w:ascii="Times New Roman" w:hAnsi="Times New Roman" w:cs="Times New Roman"/>
          <w:lang w:val="es-419"/>
        </w:rPr>
        <w:t xml:space="preserve"> VI </w:t>
      </w:r>
      <w:r w:rsidRPr="00602088">
        <w:rPr>
          <w:rFonts w:ascii="Times New Roman" w:hAnsi="Times New Roman" w:cs="Times New Roman"/>
          <w:lang w:val="es-419"/>
        </w:rPr>
        <w:t>tendrá las siguientes responsabili</w:t>
      </w:r>
      <w:r>
        <w:rPr>
          <w:rFonts w:ascii="Times New Roman" w:hAnsi="Times New Roman" w:cs="Times New Roman"/>
          <w:lang w:val="es-419"/>
        </w:rPr>
        <w:t>dades</w:t>
      </w:r>
      <w:r w:rsidR="00A10989" w:rsidRPr="00602088">
        <w:rPr>
          <w:rFonts w:ascii="Times New Roman" w:hAnsi="Times New Roman" w:cs="Times New Roman"/>
          <w:lang w:val="es-419"/>
        </w:rPr>
        <w:t xml:space="preserve">: </w:t>
      </w:r>
    </w:p>
    <w:p w14:paraId="1AE8328D" w14:textId="285AC94D" w:rsidR="00C766FC" w:rsidRPr="00602088" w:rsidRDefault="00602088" w:rsidP="00C766F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R</w:t>
      </w:r>
      <w:r w:rsidRPr="00602088">
        <w:rPr>
          <w:rFonts w:ascii="Times New Roman" w:hAnsi="Times New Roman" w:cs="Times New Roman"/>
          <w:lang w:val="es-419"/>
        </w:rPr>
        <w:t xml:space="preserve">ecibe, registra y envía una copia de las </w:t>
      </w:r>
      <w:r w:rsidR="00D44137">
        <w:rPr>
          <w:rFonts w:ascii="Times New Roman" w:hAnsi="Times New Roman" w:cs="Times New Roman"/>
          <w:lang w:val="es-419"/>
        </w:rPr>
        <w:t>reclamaciones</w:t>
      </w:r>
      <w:r w:rsidRPr="00602088">
        <w:rPr>
          <w:rFonts w:ascii="Times New Roman" w:hAnsi="Times New Roman" w:cs="Times New Roman"/>
          <w:lang w:val="es-419"/>
        </w:rPr>
        <w:t xml:space="preserve"> relacionadas con el Título VI a la </w:t>
      </w:r>
      <w:r w:rsidR="001A1B94">
        <w:rPr>
          <w:rFonts w:ascii="Times New Roman" w:hAnsi="Times New Roman" w:cs="Times New Roman"/>
          <w:lang w:val="es-419"/>
        </w:rPr>
        <w:t>FAA</w:t>
      </w:r>
      <w:r w:rsidRPr="00602088">
        <w:rPr>
          <w:rFonts w:ascii="Times New Roman" w:hAnsi="Times New Roman" w:cs="Times New Roman"/>
          <w:lang w:val="es-419"/>
        </w:rPr>
        <w:t xml:space="preserve"> en un plazo de 15 días desde su recepción</w:t>
      </w:r>
      <w:r>
        <w:rPr>
          <w:rFonts w:ascii="Times New Roman" w:hAnsi="Times New Roman" w:cs="Times New Roman"/>
          <w:lang w:val="es-419"/>
        </w:rPr>
        <w:t xml:space="preserve"> y le p</w:t>
      </w:r>
      <w:r w:rsidRPr="00602088">
        <w:rPr>
          <w:rFonts w:ascii="Times New Roman" w:hAnsi="Times New Roman" w:cs="Times New Roman"/>
          <w:lang w:val="es-419"/>
        </w:rPr>
        <w:t xml:space="preserve">roporciona a la </w:t>
      </w:r>
      <w:r w:rsidR="001A1B94">
        <w:rPr>
          <w:rFonts w:ascii="Times New Roman" w:hAnsi="Times New Roman" w:cs="Times New Roman"/>
          <w:lang w:val="es-419"/>
        </w:rPr>
        <w:t>FAA</w:t>
      </w:r>
      <w:r w:rsidRPr="00602088">
        <w:rPr>
          <w:rFonts w:ascii="Times New Roman" w:hAnsi="Times New Roman" w:cs="Times New Roman"/>
          <w:lang w:val="es-419"/>
        </w:rPr>
        <w:t xml:space="preserve"> una explicación del intento de resolución de la queja. </w:t>
      </w:r>
      <w:r w:rsidR="00C766FC" w:rsidRPr="00602088">
        <w:rPr>
          <w:rFonts w:ascii="Times New Roman" w:hAnsi="Times New Roman" w:cs="Times New Roman"/>
          <w:i/>
          <w:iCs/>
          <w:lang w:val="es-419"/>
        </w:rPr>
        <w:t>49 CFR Part</w:t>
      </w:r>
      <w:r>
        <w:rPr>
          <w:rFonts w:ascii="Times New Roman" w:hAnsi="Times New Roman" w:cs="Times New Roman"/>
          <w:i/>
          <w:iCs/>
          <w:lang w:val="es-419"/>
        </w:rPr>
        <w:t>e</w:t>
      </w:r>
      <w:r w:rsidR="00C766FC" w:rsidRPr="00602088">
        <w:rPr>
          <w:rFonts w:ascii="Times New Roman" w:hAnsi="Times New Roman" w:cs="Times New Roman"/>
          <w:i/>
          <w:iCs/>
          <w:lang w:val="es-419"/>
        </w:rPr>
        <w:t xml:space="preserve"> 21 Ap</w:t>
      </w:r>
      <w:r>
        <w:rPr>
          <w:rFonts w:ascii="Times New Roman" w:hAnsi="Times New Roman" w:cs="Times New Roman"/>
          <w:i/>
          <w:iCs/>
          <w:lang w:val="es-419"/>
        </w:rPr>
        <w:t>é</w:t>
      </w:r>
      <w:r w:rsidR="00C766FC" w:rsidRPr="00602088">
        <w:rPr>
          <w:rFonts w:ascii="Times New Roman" w:hAnsi="Times New Roman" w:cs="Times New Roman"/>
          <w:i/>
          <w:iCs/>
          <w:lang w:val="es-419"/>
        </w:rPr>
        <w:t>n</w:t>
      </w:r>
      <w:r>
        <w:rPr>
          <w:rFonts w:ascii="Times New Roman" w:hAnsi="Times New Roman" w:cs="Times New Roman"/>
          <w:i/>
          <w:iCs/>
          <w:lang w:val="es-419"/>
        </w:rPr>
        <w:t xml:space="preserve">dice </w:t>
      </w:r>
      <w:r w:rsidR="00C766FC" w:rsidRPr="00602088">
        <w:rPr>
          <w:rFonts w:ascii="Times New Roman" w:hAnsi="Times New Roman" w:cs="Times New Roman"/>
          <w:i/>
          <w:iCs/>
          <w:lang w:val="es-419"/>
        </w:rPr>
        <w:t>C (b)(3)</w:t>
      </w:r>
    </w:p>
    <w:p w14:paraId="58E7FA6E" w14:textId="2CDBBFBE" w:rsidR="00C766FC" w:rsidRPr="00602088" w:rsidRDefault="00602088" w:rsidP="00C766F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Revisa anualmente el plan del Título VI del</w:t>
      </w:r>
      <w:r>
        <w:rPr>
          <w:rFonts w:ascii="Times New Roman" w:hAnsi="Times New Roman" w:cs="Times New Roman"/>
          <w:lang w:val="es-419"/>
        </w:rPr>
        <w:t xml:space="preserve"> SJU </w:t>
      </w:r>
      <w:r w:rsidRPr="00602088">
        <w:rPr>
          <w:rFonts w:ascii="Times New Roman" w:hAnsi="Times New Roman" w:cs="Times New Roman"/>
          <w:lang w:val="es-419"/>
        </w:rPr>
        <w:t>y difunde la información del Título VI</w:t>
      </w:r>
      <w:r w:rsidR="00C766FC" w:rsidRPr="00602088">
        <w:rPr>
          <w:rFonts w:ascii="Times New Roman" w:hAnsi="Times New Roman" w:cs="Times New Roman"/>
          <w:lang w:val="es-419"/>
        </w:rPr>
        <w:t>.</w:t>
      </w:r>
    </w:p>
    <w:p w14:paraId="567F2913" w14:textId="0E9230EB" w:rsidR="00C766FC" w:rsidRPr="00602088" w:rsidRDefault="00602088" w:rsidP="00C766F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Responde a la solicitud de la </w:t>
      </w:r>
      <w:r w:rsidR="001A1B94">
        <w:rPr>
          <w:rFonts w:ascii="Times New Roman" w:hAnsi="Times New Roman" w:cs="Times New Roman"/>
          <w:lang w:val="es-419"/>
        </w:rPr>
        <w:t>FAA</w:t>
      </w:r>
      <w:r w:rsidRPr="00602088">
        <w:rPr>
          <w:rFonts w:ascii="Times New Roman" w:hAnsi="Times New Roman" w:cs="Times New Roman"/>
          <w:lang w:val="es-419"/>
        </w:rPr>
        <w:t xml:space="preserve"> de datos y registros para determinar el cumplimiento del Título VI</w:t>
      </w:r>
      <w:r w:rsidR="00C766FC" w:rsidRPr="00602088">
        <w:rPr>
          <w:rFonts w:ascii="Times New Roman" w:hAnsi="Times New Roman" w:cs="Times New Roman"/>
          <w:lang w:val="es-419"/>
        </w:rPr>
        <w:t xml:space="preserve">. </w:t>
      </w:r>
    </w:p>
    <w:p w14:paraId="675792F2" w14:textId="7F969E71" w:rsidR="00C766FC" w:rsidRPr="00602088" w:rsidRDefault="00602088" w:rsidP="00C766F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>Mantiene una copia del 49 CFR Parte 21 para que la inspeccione cualquier persona que lo solicite durante el horario de trabajo normal</w:t>
      </w:r>
      <w:r w:rsidR="00C766FC" w:rsidRPr="00602088">
        <w:rPr>
          <w:rFonts w:ascii="Times New Roman" w:hAnsi="Times New Roman" w:cs="Times New Roman"/>
          <w:lang w:val="es-419"/>
        </w:rPr>
        <w:t xml:space="preserve">. </w:t>
      </w:r>
    </w:p>
    <w:p w14:paraId="7FC97E0C" w14:textId="15D7FAE5" w:rsidR="00D47408" w:rsidRPr="00602088" w:rsidRDefault="00D47408" w:rsidP="00D47408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602088">
        <w:rPr>
          <w:rFonts w:ascii="Times New Roman" w:hAnsi="Times New Roman" w:cs="Times New Roman"/>
          <w:b/>
          <w:bCs/>
          <w:u w:val="single"/>
          <w:lang w:val="es-419"/>
        </w:rPr>
        <w:t>Transporta</w:t>
      </w:r>
      <w:r w:rsidR="00602088" w:rsidRPr="00602088">
        <w:rPr>
          <w:rFonts w:ascii="Times New Roman" w:hAnsi="Times New Roman" w:cs="Times New Roman"/>
          <w:b/>
          <w:bCs/>
          <w:u w:val="single"/>
          <w:lang w:val="es-419"/>
        </w:rPr>
        <w:t>ción</w:t>
      </w:r>
    </w:p>
    <w:p w14:paraId="6FF59555" w14:textId="6E704A8A" w:rsidR="00D47408" w:rsidRPr="00602088" w:rsidRDefault="00D47408" w:rsidP="00D47408">
      <w:pPr>
        <w:jc w:val="center"/>
        <w:rPr>
          <w:rFonts w:ascii="Times New Roman" w:hAnsi="Times New Roman" w:cs="Times New Roman"/>
          <w:i/>
          <w:iCs/>
          <w:lang w:val="es-419"/>
        </w:rPr>
      </w:pPr>
      <w:r w:rsidRPr="00602088">
        <w:rPr>
          <w:rFonts w:ascii="Times New Roman" w:hAnsi="Times New Roman" w:cs="Times New Roman"/>
          <w:i/>
          <w:iCs/>
          <w:lang w:val="es-419"/>
        </w:rPr>
        <w:t>49 CFR 21 Ap</w:t>
      </w:r>
      <w:r w:rsidR="00602088" w:rsidRPr="00602088">
        <w:rPr>
          <w:rFonts w:ascii="Times New Roman" w:hAnsi="Times New Roman" w:cs="Times New Roman"/>
          <w:i/>
          <w:iCs/>
          <w:lang w:val="es-419"/>
        </w:rPr>
        <w:t>é</w:t>
      </w:r>
      <w:r w:rsidRPr="00602088">
        <w:rPr>
          <w:rFonts w:ascii="Times New Roman" w:hAnsi="Times New Roman" w:cs="Times New Roman"/>
          <w:i/>
          <w:iCs/>
          <w:lang w:val="es-419"/>
        </w:rPr>
        <w:t>ndi</w:t>
      </w:r>
      <w:r w:rsidR="00602088" w:rsidRPr="00602088">
        <w:rPr>
          <w:rFonts w:ascii="Times New Roman" w:hAnsi="Times New Roman" w:cs="Times New Roman"/>
          <w:i/>
          <w:iCs/>
          <w:lang w:val="es-419"/>
        </w:rPr>
        <w:t>ce</w:t>
      </w:r>
      <w:r w:rsidRPr="00602088">
        <w:rPr>
          <w:rFonts w:ascii="Times New Roman" w:hAnsi="Times New Roman" w:cs="Times New Roman"/>
          <w:i/>
          <w:iCs/>
          <w:lang w:val="es-419"/>
        </w:rPr>
        <w:t xml:space="preserve"> C (a)(1)(</w:t>
      </w:r>
      <w:proofErr w:type="spellStart"/>
      <w:r w:rsidRPr="00602088">
        <w:rPr>
          <w:rFonts w:ascii="Times New Roman" w:hAnsi="Times New Roman" w:cs="Times New Roman"/>
          <w:i/>
          <w:iCs/>
          <w:lang w:val="es-419"/>
        </w:rPr>
        <w:t>ix</w:t>
      </w:r>
      <w:proofErr w:type="spellEnd"/>
      <w:r w:rsidRPr="00602088">
        <w:rPr>
          <w:rFonts w:ascii="Times New Roman" w:hAnsi="Times New Roman" w:cs="Times New Roman"/>
          <w:i/>
          <w:iCs/>
          <w:lang w:val="es-419"/>
        </w:rPr>
        <w:t>)</w:t>
      </w:r>
    </w:p>
    <w:p w14:paraId="24763DF8" w14:textId="20E74C27" w:rsidR="00B27ED1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 xml:space="preserve">De acuerdo al </w:t>
      </w:r>
      <w:r w:rsidRPr="00602088">
        <w:rPr>
          <w:rFonts w:ascii="Times New Roman" w:hAnsi="Times New Roman" w:cs="Times New Roman"/>
          <w:lang w:val="es-419"/>
        </w:rPr>
        <w:t>Portal de Datos e Información Aeroportuaria (</w:t>
      </w:r>
      <w:r w:rsidR="00D44137">
        <w:rPr>
          <w:rFonts w:ascii="Times New Roman" w:hAnsi="Times New Roman" w:cs="Times New Roman"/>
          <w:lang w:val="es-419"/>
        </w:rPr>
        <w:t>PDIA</w:t>
      </w:r>
      <w:r w:rsidRPr="00602088">
        <w:rPr>
          <w:rFonts w:ascii="Times New Roman" w:hAnsi="Times New Roman" w:cs="Times New Roman"/>
          <w:lang w:val="es-419"/>
        </w:rPr>
        <w:t xml:space="preserve">) de la </w:t>
      </w:r>
      <w:r w:rsidR="00A45369">
        <w:rPr>
          <w:rFonts w:ascii="Times New Roman" w:hAnsi="Times New Roman" w:cs="Times New Roman"/>
          <w:lang w:val="es-419"/>
        </w:rPr>
        <w:t>FAA</w:t>
      </w:r>
      <w:r w:rsidRPr="00602088">
        <w:rPr>
          <w:rFonts w:ascii="Times New Roman" w:hAnsi="Times New Roman" w:cs="Times New Roman"/>
          <w:lang w:val="es-419"/>
        </w:rPr>
        <w:t xml:space="preserve">, el archipiélago de Puerto Rico </w:t>
      </w:r>
      <w:r>
        <w:rPr>
          <w:rFonts w:ascii="Times New Roman" w:hAnsi="Times New Roman" w:cs="Times New Roman"/>
          <w:lang w:val="es-419"/>
        </w:rPr>
        <w:t xml:space="preserve">se </w:t>
      </w:r>
      <w:r w:rsidRPr="00602088">
        <w:rPr>
          <w:rFonts w:ascii="Times New Roman" w:hAnsi="Times New Roman" w:cs="Times New Roman"/>
          <w:lang w:val="es-419"/>
        </w:rPr>
        <w:t xml:space="preserve">considera una zona de </w:t>
      </w:r>
      <w:r>
        <w:rPr>
          <w:rFonts w:ascii="Times New Roman" w:hAnsi="Times New Roman" w:cs="Times New Roman"/>
          <w:lang w:val="es-419"/>
        </w:rPr>
        <w:t>P</w:t>
      </w:r>
      <w:r w:rsidRPr="00602088">
        <w:rPr>
          <w:rFonts w:ascii="Times New Roman" w:hAnsi="Times New Roman" w:cs="Times New Roman"/>
          <w:lang w:val="es-419"/>
        </w:rPr>
        <w:t xml:space="preserve">oblación </w:t>
      </w:r>
      <w:r>
        <w:rPr>
          <w:rFonts w:ascii="Times New Roman" w:hAnsi="Times New Roman" w:cs="Times New Roman"/>
          <w:lang w:val="es-419"/>
        </w:rPr>
        <w:t>H</w:t>
      </w:r>
      <w:r w:rsidRPr="00602088">
        <w:rPr>
          <w:rFonts w:ascii="Times New Roman" w:hAnsi="Times New Roman" w:cs="Times New Roman"/>
          <w:lang w:val="es-419"/>
        </w:rPr>
        <w:t xml:space="preserve">istóricamente </w:t>
      </w:r>
      <w:r>
        <w:rPr>
          <w:rFonts w:ascii="Times New Roman" w:hAnsi="Times New Roman" w:cs="Times New Roman"/>
          <w:lang w:val="es-419"/>
        </w:rPr>
        <w:t>D</w:t>
      </w:r>
      <w:r w:rsidRPr="00602088">
        <w:rPr>
          <w:rFonts w:ascii="Times New Roman" w:hAnsi="Times New Roman" w:cs="Times New Roman"/>
          <w:lang w:val="es-419"/>
        </w:rPr>
        <w:t>esfavorecida, como se muestra en color a</w:t>
      </w:r>
      <w:r>
        <w:rPr>
          <w:rFonts w:ascii="Times New Roman" w:hAnsi="Times New Roman" w:cs="Times New Roman"/>
          <w:lang w:val="es-419"/>
        </w:rPr>
        <w:t>naranjado</w:t>
      </w:r>
      <w:r w:rsidRPr="00602088">
        <w:rPr>
          <w:rFonts w:ascii="Times New Roman" w:hAnsi="Times New Roman" w:cs="Times New Roman"/>
          <w:lang w:val="es-419"/>
        </w:rPr>
        <w:t xml:space="preserve"> en la imagen inferior. No </w:t>
      </w:r>
      <w:r>
        <w:rPr>
          <w:rFonts w:ascii="Times New Roman" w:hAnsi="Times New Roman" w:cs="Times New Roman"/>
          <w:lang w:val="es-419"/>
        </w:rPr>
        <w:t xml:space="preserve">obstante, </w:t>
      </w:r>
      <w:r w:rsidRPr="00602088">
        <w:rPr>
          <w:rFonts w:ascii="Times New Roman" w:hAnsi="Times New Roman" w:cs="Times New Roman"/>
          <w:lang w:val="es-419"/>
        </w:rPr>
        <w:t>existe transporte público y accesible</w:t>
      </w:r>
      <w:r w:rsidR="004F4D98" w:rsidRPr="00602088">
        <w:rPr>
          <w:rFonts w:ascii="Times New Roman" w:hAnsi="Times New Roman" w:cs="Times New Roman"/>
          <w:lang w:val="es-419"/>
        </w:rPr>
        <w:t xml:space="preserve">. </w:t>
      </w:r>
    </w:p>
    <w:p w14:paraId="67340FC9" w14:textId="77777777" w:rsidR="00301195" w:rsidRPr="005D4F50" w:rsidRDefault="00301195" w:rsidP="00B45A89">
      <w:pPr>
        <w:jc w:val="center"/>
        <w:rPr>
          <w:rFonts w:ascii="Times New Roman" w:hAnsi="Times New Roman" w:cs="Times New Roman"/>
        </w:rPr>
      </w:pPr>
      <w:r w:rsidRPr="005D4F50">
        <w:rPr>
          <w:rFonts w:ascii="Times New Roman" w:hAnsi="Times New Roman" w:cs="Times New Roman"/>
          <w:noProof/>
        </w:rPr>
        <w:drawing>
          <wp:inline distT="0" distB="0" distL="0" distR="0" wp14:anchorId="05ECA9E0" wp14:editId="5BF33C54">
            <wp:extent cx="3574417" cy="15621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822" cy="15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6010" w14:textId="4FD668AC" w:rsidR="004F4D98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El transporte terrestre hacia y desde la SJU está disponible </w:t>
      </w:r>
      <w:r>
        <w:rPr>
          <w:rFonts w:ascii="Times New Roman" w:hAnsi="Times New Roman" w:cs="Times New Roman"/>
          <w:lang w:val="es-419"/>
        </w:rPr>
        <w:t>vía</w:t>
      </w:r>
      <w:r w:rsidRPr="00602088">
        <w:rPr>
          <w:rFonts w:ascii="Times New Roman" w:hAnsi="Times New Roman" w:cs="Times New Roman"/>
          <w:lang w:val="es-419"/>
        </w:rPr>
        <w:t xml:space="preserve"> taxi, servicios de red de transporte (por ejemplo, Uber) y vehículos privados. Asimismo, el transporte público es proporcionado por </w:t>
      </w:r>
      <w:r>
        <w:rPr>
          <w:rFonts w:ascii="Times New Roman" w:hAnsi="Times New Roman" w:cs="Times New Roman"/>
          <w:lang w:val="es-419"/>
        </w:rPr>
        <w:t xml:space="preserve">el sistema de autobuses </w:t>
      </w:r>
      <w:r w:rsidRPr="00602088">
        <w:rPr>
          <w:rFonts w:ascii="Times New Roman" w:hAnsi="Times New Roman" w:cs="Times New Roman"/>
          <w:lang w:val="es-419"/>
        </w:rPr>
        <w:t xml:space="preserve">AMA a través de las rutas C45 y B40, como se muestra en la imagen siguiente. </w:t>
      </w:r>
    </w:p>
    <w:p w14:paraId="5753F564" w14:textId="40FBFCC7" w:rsidR="004F4D98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r w:rsidRPr="005D4F5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1A81685E" wp14:editId="21DD2761">
            <wp:simplePos x="0" y="0"/>
            <wp:positionH relativeFrom="margin">
              <wp:posOffset>1145625</wp:posOffset>
            </wp:positionH>
            <wp:positionV relativeFrom="paragraph">
              <wp:posOffset>58448</wp:posOffset>
            </wp:positionV>
            <wp:extent cx="3599923" cy="1854191"/>
            <wp:effectExtent l="0" t="0" r="635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923" cy="185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9E448" w14:textId="77777777" w:rsidR="004F4D98" w:rsidRPr="00602088" w:rsidRDefault="004F4D98" w:rsidP="00964287">
      <w:pPr>
        <w:jc w:val="both"/>
        <w:rPr>
          <w:rFonts w:ascii="Times New Roman" w:hAnsi="Times New Roman" w:cs="Times New Roman"/>
          <w:lang w:val="es-419"/>
        </w:rPr>
      </w:pPr>
    </w:p>
    <w:p w14:paraId="6FB77EA9" w14:textId="4054547D" w:rsidR="004F4D98" w:rsidRPr="00602088" w:rsidRDefault="004F4D98" w:rsidP="00964287">
      <w:pPr>
        <w:jc w:val="both"/>
        <w:rPr>
          <w:rFonts w:ascii="Times New Roman" w:hAnsi="Times New Roman" w:cs="Times New Roman"/>
          <w:lang w:val="es-419"/>
        </w:rPr>
      </w:pPr>
    </w:p>
    <w:p w14:paraId="6D8317CC" w14:textId="7E3A1B7E" w:rsidR="004F4D98" w:rsidRPr="00602088" w:rsidRDefault="001A1B94" w:rsidP="00964287">
      <w:pPr>
        <w:jc w:val="both"/>
        <w:rPr>
          <w:rFonts w:ascii="Times New Roman" w:hAnsi="Times New Roman" w:cs="Times New Roman"/>
          <w:lang w:val="es-419"/>
        </w:rPr>
      </w:pPr>
      <w:r w:rsidRPr="005D4F5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C4E77" wp14:editId="519DFE38">
                <wp:simplePos x="0" y="0"/>
                <wp:positionH relativeFrom="column">
                  <wp:posOffset>3619500</wp:posOffset>
                </wp:positionH>
                <wp:positionV relativeFrom="paragraph">
                  <wp:posOffset>140335</wp:posOffset>
                </wp:positionV>
                <wp:extent cx="596900" cy="579120"/>
                <wp:effectExtent l="38100" t="38100" r="31750" b="3048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79120"/>
                        </a:xfrm>
                        <a:prstGeom prst="flowChartConnector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03A8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285pt;margin-top:11.05pt;width:47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" filled="f" strokecolor="#00b050" strokeweight="6pt">
                <v:stroke joinstyle="miter"/>
              </v:shape>
            </w:pict>
          </mc:Fallback>
        </mc:AlternateContent>
      </w:r>
    </w:p>
    <w:p w14:paraId="5934D76E" w14:textId="77777777" w:rsidR="004F4D98" w:rsidRPr="00602088" w:rsidRDefault="004F4D98" w:rsidP="00964287">
      <w:pPr>
        <w:jc w:val="both"/>
        <w:rPr>
          <w:rFonts w:ascii="Times New Roman" w:hAnsi="Times New Roman" w:cs="Times New Roman"/>
          <w:lang w:val="es-419"/>
        </w:rPr>
      </w:pPr>
    </w:p>
    <w:p w14:paraId="5B398D92" w14:textId="77777777" w:rsidR="004F4D98" w:rsidRPr="00602088" w:rsidRDefault="004F4D98" w:rsidP="00964287">
      <w:pPr>
        <w:jc w:val="both"/>
        <w:rPr>
          <w:rFonts w:ascii="Times New Roman" w:hAnsi="Times New Roman" w:cs="Times New Roman"/>
          <w:lang w:val="es-419"/>
        </w:rPr>
      </w:pPr>
    </w:p>
    <w:p w14:paraId="5F4A8130" w14:textId="77777777" w:rsidR="00602088" w:rsidRDefault="00B45A89" w:rsidP="00B45A89">
      <w:pPr>
        <w:tabs>
          <w:tab w:val="left" w:pos="1850"/>
        </w:tabs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ab/>
      </w:r>
    </w:p>
    <w:p w14:paraId="49F9087C" w14:textId="131C56AD" w:rsidR="004F4D98" w:rsidRDefault="00B45A89" w:rsidP="00B45A89">
      <w:pPr>
        <w:tabs>
          <w:tab w:val="left" w:pos="1850"/>
        </w:tabs>
        <w:jc w:val="both"/>
        <w:rPr>
          <w:rFonts w:ascii="Times New Roman" w:hAnsi="Times New Roman" w:cs="Times New Roman"/>
          <w:i/>
          <w:iCs/>
          <w:sz w:val="14"/>
          <w:szCs w:val="14"/>
          <w:lang w:val="es-419"/>
        </w:rPr>
      </w:pPr>
      <w:r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>(</w:t>
      </w:r>
      <w:r w:rsidR="00602088"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 xml:space="preserve">Rutas </w:t>
      </w:r>
      <w:r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 xml:space="preserve">AMA C45 </w:t>
      </w:r>
      <w:r w:rsidR="00602088"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>y</w:t>
      </w:r>
      <w:r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 xml:space="preserve"> B40 </w:t>
      </w:r>
      <w:r w:rsidR="00602088"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 xml:space="preserve">en </w:t>
      </w:r>
      <w:r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 xml:space="preserve">SJU </w:t>
      </w:r>
      <w:r w:rsid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>en el círculo verde</w:t>
      </w:r>
      <w:r w:rsidRPr="00602088">
        <w:rPr>
          <w:rFonts w:ascii="Times New Roman" w:hAnsi="Times New Roman" w:cs="Times New Roman"/>
          <w:i/>
          <w:iCs/>
          <w:sz w:val="14"/>
          <w:szCs w:val="14"/>
          <w:lang w:val="es-419"/>
        </w:rPr>
        <w:t>)</w:t>
      </w:r>
    </w:p>
    <w:p w14:paraId="4135F986" w14:textId="77777777" w:rsidR="00602088" w:rsidRPr="00602088" w:rsidRDefault="00602088" w:rsidP="00602088">
      <w:pPr>
        <w:jc w:val="right"/>
        <w:rPr>
          <w:rFonts w:ascii="Times New Roman" w:hAnsi="Times New Roman" w:cs="Times New Roman"/>
          <w:sz w:val="14"/>
          <w:szCs w:val="14"/>
          <w:lang w:val="es-419"/>
        </w:rPr>
      </w:pPr>
    </w:p>
    <w:p w14:paraId="02AD0367" w14:textId="77777777" w:rsidR="00A45369" w:rsidRDefault="00A45369" w:rsidP="0020304B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</w:p>
    <w:p w14:paraId="4A30C963" w14:textId="64614550" w:rsidR="00602088" w:rsidRPr="00602088" w:rsidRDefault="00551881" w:rsidP="0020304B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>
        <w:rPr>
          <w:rFonts w:ascii="Times New Roman" w:hAnsi="Times New Roman" w:cs="Times New Roman"/>
          <w:b/>
          <w:bCs/>
          <w:u w:val="single"/>
          <w:lang w:val="es-419"/>
        </w:rPr>
        <w:lastRenderedPageBreak/>
        <w:t>Reclamación</w:t>
      </w:r>
      <w:r w:rsidR="00602088" w:rsidRPr="00602088">
        <w:rPr>
          <w:rFonts w:ascii="Times New Roman" w:hAnsi="Times New Roman" w:cs="Times New Roman"/>
          <w:b/>
          <w:bCs/>
          <w:u w:val="single"/>
          <w:lang w:val="es-419"/>
        </w:rPr>
        <w:t xml:space="preserve"> </w:t>
      </w:r>
      <w:r w:rsidR="00D44137">
        <w:rPr>
          <w:rFonts w:ascii="Times New Roman" w:hAnsi="Times New Roman" w:cs="Times New Roman"/>
          <w:b/>
          <w:bCs/>
          <w:u w:val="single"/>
          <w:lang w:val="es-419"/>
        </w:rPr>
        <w:t>bajo el</w:t>
      </w:r>
      <w:r w:rsidR="00602088" w:rsidRPr="00602088">
        <w:rPr>
          <w:rFonts w:ascii="Times New Roman" w:hAnsi="Times New Roman" w:cs="Times New Roman"/>
          <w:b/>
          <w:bCs/>
          <w:u w:val="single"/>
          <w:lang w:val="es-419"/>
        </w:rPr>
        <w:t xml:space="preserve"> Título VI </w:t>
      </w:r>
      <w:r w:rsidR="00602088">
        <w:rPr>
          <w:rFonts w:ascii="Times New Roman" w:hAnsi="Times New Roman" w:cs="Times New Roman"/>
          <w:b/>
          <w:bCs/>
          <w:u w:val="single"/>
          <w:lang w:val="es-419"/>
        </w:rPr>
        <w:t>en SJU</w:t>
      </w:r>
    </w:p>
    <w:p w14:paraId="05DBE578" w14:textId="4C719158" w:rsidR="0020304B" w:rsidRPr="00D44137" w:rsidRDefault="0020304B" w:rsidP="0020304B">
      <w:pPr>
        <w:spacing w:line="240" w:lineRule="auto"/>
        <w:jc w:val="center"/>
        <w:rPr>
          <w:rFonts w:ascii="Times New Roman" w:hAnsi="Times New Roman" w:cs="Times New Roman"/>
          <w:i/>
          <w:iCs/>
          <w:lang w:val="es-PR"/>
        </w:rPr>
      </w:pPr>
      <w:r w:rsidRPr="00D44137">
        <w:rPr>
          <w:rFonts w:ascii="Times New Roman" w:hAnsi="Times New Roman" w:cs="Times New Roman"/>
          <w:i/>
          <w:iCs/>
          <w:lang w:val="es-PR"/>
        </w:rPr>
        <w:t>49 CFR Ap</w:t>
      </w:r>
      <w:r w:rsidR="00D44137" w:rsidRPr="00D44137">
        <w:rPr>
          <w:rFonts w:ascii="Times New Roman" w:hAnsi="Times New Roman" w:cs="Times New Roman"/>
          <w:i/>
          <w:iCs/>
          <w:lang w:val="es-PR"/>
        </w:rPr>
        <w:t xml:space="preserve">éndice </w:t>
      </w:r>
      <w:r w:rsidRPr="00D44137">
        <w:rPr>
          <w:rFonts w:ascii="Times New Roman" w:hAnsi="Times New Roman" w:cs="Times New Roman"/>
          <w:i/>
          <w:iCs/>
          <w:lang w:val="es-PR"/>
        </w:rPr>
        <w:t>C (b)(3); 28 CFR 42.406(d)</w:t>
      </w:r>
    </w:p>
    <w:p w14:paraId="71B2478E" w14:textId="04ED6F63" w:rsidR="006F3487" w:rsidRPr="00602088" w:rsidRDefault="00602088" w:rsidP="00964287">
      <w:pPr>
        <w:jc w:val="both"/>
        <w:rPr>
          <w:rFonts w:ascii="Times New Roman" w:hAnsi="Times New Roman" w:cs="Times New Roman"/>
          <w:lang w:val="es-419"/>
        </w:rPr>
      </w:pP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ha desarrollado e implementado un procedimiento y formulario de </w:t>
      </w:r>
      <w:r w:rsidR="00D44137">
        <w:rPr>
          <w:rFonts w:ascii="Times New Roman" w:hAnsi="Times New Roman" w:cs="Times New Roman"/>
          <w:lang w:val="es-419"/>
        </w:rPr>
        <w:t>reclamaciones</w:t>
      </w:r>
      <w:r w:rsidRPr="00602088">
        <w:rPr>
          <w:rFonts w:ascii="Times New Roman" w:hAnsi="Times New Roman" w:cs="Times New Roman"/>
          <w:lang w:val="es-419"/>
        </w:rPr>
        <w:t xml:space="preserve"> por discrimin</w:t>
      </w:r>
      <w:r w:rsidR="00D44137">
        <w:rPr>
          <w:rFonts w:ascii="Times New Roman" w:hAnsi="Times New Roman" w:cs="Times New Roman"/>
          <w:lang w:val="es-419"/>
        </w:rPr>
        <w:t>e</w:t>
      </w:r>
      <w:r w:rsidRPr="00602088">
        <w:rPr>
          <w:rFonts w:ascii="Times New Roman" w:hAnsi="Times New Roman" w:cs="Times New Roman"/>
          <w:lang w:val="es-419"/>
        </w:rPr>
        <w:t>n según el Título VI, que se incluye como Ane</w:t>
      </w:r>
      <w:r w:rsidR="00D44137">
        <w:rPr>
          <w:rFonts w:ascii="Times New Roman" w:hAnsi="Times New Roman" w:cs="Times New Roman"/>
          <w:lang w:val="es-419"/>
        </w:rPr>
        <w:t>j</w:t>
      </w:r>
      <w:r w:rsidRPr="00602088">
        <w:rPr>
          <w:rFonts w:ascii="Times New Roman" w:hAnsi="Times New Roman" w:cs="Times New Roman"/>
          <w:lang w:val="es-419"/>
        </w:rPr>
        <w:t>o B.</w:t>
      </w:r>
    </w:p>
    <w:p w14:paraId="521A4ADD" w14:textId="4E438D00" w:rsidR="0020304B" w:rsidRPr="00730E27" w:rsidRDefault="00602088" w:rsidP="0020304B">
      <w:pPr>
        <w:jc w:val="center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b/>
          <w:bCs/>
          <w:u w:val="single"/>
          <w:lang w:val="es-PR"/>
        </w:rPr>
        <w:t>Entrenamiento</w:t>
      </w:r>
    </w:p>
    <w:p w14:paraId="51D3AA94" w14:textId="41C30D2F" w:rsidR="00F30812" w:rsidRDefault="00602088" w:rsidP="00602088">
      <w:pPr>
        <w:jc w:val="both"/>
        <w:rPr>
          <w:rFonts w:ascii="Times New Roman" w:hAnsi="Times New Roman" w:cs="Times New Roman"/>
          <w:lang w:val="es-419"/>
        </w:rPr>
      </w:pPr>
      <w:r w:rsidRPr="00602088">
        <w:rPr>
          <w:rFonts w:ascii="Times New Roman" w:hAnsi="Times New Roman" w:cs="Times New Roman"/>
          <w:lang w:val="es-419"/>
        </w:rPr>
        <w:t xml:space="preserve">La comunidad de </w:t>
      </w:r>
      <w:r w:rsidR="0020304B" w:rsidRPr="00602088">
        <w:rPr>
          <w:rFonts w:ascii="Times New Roman" w:hAnsi="Times New Roman" w:cs="Times New Roman"/>
          <w:lang w:val="es-419"/>
        </w:rPr>
        <w:t xml:space="preserve">SJU </w:t>
      </w:r>
      <w:r w:rsidRPr="00602088">
        <w:rPr>
          <w:rFonts w:ascii="Times New Roman" w:hAnsi="Times New Roman" w:cs="Times New Roman"/>
          <w:lang w:val="es-419"/>
        </w:rPr>
        <w:t xml:space="preserve">es crucial para la aplicación del Plan del Título VI. Copias del Plan del Título VI serán distribuidas a todos los arrendatarios y es su responsabilidad difundir la información del Plan del Título VI al personal administrativo apropiado y a todos sus empleados. También, el entrenamiento sobre el Título VI será dado por </w:t>
      </w:r>
      <w:proofErr w:type="spellStart"/>
      <w:r w:rsidRPr="00602088">
        <w:rPr>
          <w:rFonts w:ascii="Times New Roman" w:hAnsi="Times New Roman" w:cs="Times New Roman"/>
          <w:lang w:val="es-419"/>
        </w:rPr>
        <w:t>Aerostar</w:t>
      </w:r>
      <w:proofErr w:type="spellEnd"/>
      <w:r w:rsidRPr="00602088">
        <w:rPr>
          <w:rFonts w:ascii="Times New Roman" w:hAnsi="Times New Roman" w:cs="Times New Roman"/>
          <w:lang w:val="es-419"/>
        </w:rPr>
        <w:t xml:space="preserve"> en el entrenamiento </w:t>
      </w:r>
      <w:r w:rsidR="00A45369" w:rsidRPr="00A45369">
        <w:rPr>
          <w:rFonts w:ascii="Times New Roman" w:hAnsi="Times New Roman" w:cs="Times New Roman"/>
          <w:lang w:val="es-419"/>
        </w:rPr>
        <w:t>de credenciales de SIDA</w:t>
      </w:r>
      <w:r w:rsidRPr="00A45369">
        <w:rPr>
          <w:rFonts w:ascii="Times New Roman" w:hAnsi="Times New Roman" w:cs="Times New Roman"/>
          <w:lang w:val="es-419"/>
        </w:rPr>
        <w:t xml:space="preserve"> de SJU,</w:t>
      </w:r>
      <w:r w:rsidRPr="00602088">
        <w:rPr>
          <w:rFonts w:ascii="Times New Roman" w:hAnsi="Times New Roman" w:cs="Times New Roman"/>
          <w:lang w:val="es-419"/>
        </w:rPr>
        <w:t xml:space="preserve"> que se da a los nuevos empleados y a los empleados existentes anualmente. </w:t>
      </w:r>
    </w:p>
    <w:p w14:paraId="16DE6D6D" w14:textId="2E4E9D36" w:rsidR="00D42B98" w:rsidRPr="00F30812" w:rsidRDefault="00D42B98" w:rsidP="00F30812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F30812">
        <w:rPr>
          <w:rFonts w:ascii="Times New Roman" w:hAnsi="Times New Roman" w:cs="Times New Roman"/>
          <w:b/>
          <w:bCs/>
          <w:u w:val="single"/>
          <w:lang w:val="es-419"/>
        </w:rPr>
        <w:t>Monitor</w:t>
      </w:r>
      <w:r w:rsidR="00F30812" w:rsidRPr="00F30812">
        <w:rPr>
          <w:rFonts w:ascii="Times New Roman" w:hAnsi="Times New Roman" w:cs="Times New Roman"/>
          <w:b/>
          <w:bCs/>
          <w:u w:val="single"/>
          <w:lang w:val="es-419"/>
        </w:rPr>
        <w:t>eo</w:t>
      </w:r>
    </w:p>
    <w:p w14:paraId="3D6084F1" w14:textId="6B469B3F" w:rsidR="00F30812" w:rsidRDefault="00F30812" w:rsidP="00D44137">
      <w:pPr>
        <w:spacing w:after="0"/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El Coordinador del Título VI supervisará el programa del Título VI. Esto incluye asegurarse que los entrenamientos se lleven a cabo, los servicios de traducción de idiomas est</w:t>
      </w:r>
      <w:r>
        <w:rPr>
          <w:rFonts w:ascii="Times New Roman" w:hAnsi="Times New Roman" w:cs="Times New Roman"/>
          <w:lang w:val="es-419"/>
        </w:rPr>
        <w:t>é</w:t>
      </w:r>
      <w:r w:rsidRPr="00F30812">
        <w:rPr>
          <w:rFonts w:ascii="Times New Roman" w:hAnsi="Times New Roman" w:cs="Times New Roman"/>
          <w:lang w:val="es-419"/>
        </w:rPr>
        <w:t xml:space="preserve">n disponibles, y los carteles apropiados del Título VI sobre la </w:t>
      </w:r>
      <w:r w:rsidR="00D44137">
        <w:rPr>
          <w:rFonts w:ascii="Times New Roman" w:hAnsi="Times New Roman" w:cs="Times New Roman"/>
          <w:lang w:val="es-419"/>
        </w:rPr>
        <w:t>D</w:t>
      </w:r>
      <w:r w:rsidRPr="00F30812">
        <w:rPr>
          <w:rFonts w:ascii="Times New Roman" w:hAnsi="Times New Roman" w:cs="Times New Roman"/>
          <w:lang w:val="es-419"/>
        </w:rPr>
        <w:t xml:space="preserve">iscriminación </w:t>
      </w:r>
      <w:r w:rsidR="00D44137">
        <w:rPr>
          <w:rFonts w:ascii="Times New Roman" w:hAnsi="Times New Roman" w:cs="Times New Roman"/>
          <w:lang w:val="es-419"/>
        </w:rPr>
        <w:t>I</w:t>
      </w:r>
      <w:r w:rsidRPr="00F30812">
        <w:rPr>
          <w:rFonts w:ascii="Times New Roman" w:hAnsi="Times New Roman" w:cs="Times New Roman"/>
          <w:lang w:val="es-419"/>
        </w:rPr>
        <w:t xml:space="preserve">legal se muestren de forma </w:t>
      </w:r>
      <w:r w:rsidR="00D44137">
        <w:rPr>
          <w:rFonts w:ascii="Times New Roman" w:hAnsi="Times New Roman" w:cs="Times New Roman"/>
          <w:lang w:val="es-419"/>
        </w:rPr>
        <w:t xml:space="preserve">conspicua </w:t>
      </w:r>
      <w:r w:rsidRPr="00F30812">
        <w:rPr>
          <w:rFonts w:ascii="Times New Roman" w:hAnsi="Times New Roman" w:cs="Times New Roman"/>
          <w:lang w:val="es-419"/>
        </w:rPr>
        <w:t xml:space="preserve">por todo </w:t>
      </w:r>
      <w:r w:rsidR="00D44137">
        <w:rPr>
          <w:rFonts w:ascii="Times New Roman" w:hAnsi="Times New Roman" w:cs="Times New Roman"/>
          <w:lang w:val="es-419"/>
        </w:rPr>
        <w:t xml:space="preserve">el </w:t>
      </w:r>
      <w:r w:rsidRPr="00F30812">
        <w:rPr>
          <w:rFonts w:ascii="Times New Roman" w:hAnsi="Times New Roman" w:cs="Times New Roman"/>
          <w:lang w:val="es-419"/>
        </w:rPr>
        <w:t xml:space="preserve">SJU. Esto también incluye la actualización de las estadísticas de la comunidad y </w:t>
      </w:r>
      <w:r w:rsidR="00D44137">
        <w:rPr>
          <w:rFonts w:ascii="Times New Roman" w:hAnsi="Times New Roman" w:cs="Times New Roman"/>
          <w:lang w:val="es-419"/>
        </w:rPr>
        <w:t>mantener</w:t>
      </w:r>
      <w:r w:rsidRPr="00F30812">
        <w:rPr>
          <w:rFonts w:ascii="Times New Roman" w:hAnsi="Times New Roman" w:cs="Times New Roman"/>
          <w:lang w:val="es-419"/>
        </w:rPr>
        <w:t xml:space="preserve"> correspondencia con la </w:t>
      </w:r>
      <w:r w:rsidR="00D41CF4">
        <w:rPr>
          <w:rFonts w:ascii="Times New Roman" w:hAnsi="Times New Roman" w:cs="Times New Roman"/>
          <w:lang w:val="es-419"/>
        </w:rPr>
        <w:t>FAA</w:t>
      </w:r>
      <w:r w:rsidRPr="00F30812">
        <w:rPr>
          <w:rFonts w:ascii="Times New Roman" w:hAnsi="Times New Roman" w:cs="Times New Roman"/>
          <w:lang w:val="es-419"/>
        </w:rPr>
        <w:t xml:space="preserve">, según sea necesario. </w:t>
      </w:r>
    </w:p>
    <w:p w14:paraId="2C360ABF" w14:textId="77777777" w:rsidR="00F30812" w:rsidRDefault="00F30812" w:rsidP="00D42B98">
      <w:pPr>
        <w:spacing w:after="0"/>
        <w:jc w:val="center"/>
        <w:rPr>
          <w:rFonts w:ascii="Times New Roman" w:hAnsi="Times New Roman" w:cs="Times New Roman"/>
          <w:lang w:val="es-419"/>
        </w:rPr>
      </w:pPr>
    </w:p>
    <w:p w14:paraId="43DD4FC1" w14:textId="391EB1A1" w:rsidR="00D42B98" w:rsidRPr="00F30812" w:rsidRDefault="00F30812" w:rsidP="00D42B98">
      <w:pPr>
        <w:spacing w:after="0"/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F30812">
        <w:rPr>
          <w:rFonts w:ascii="Times New Roman" w:hAnsi="Times New Roman" w:cs="Times New Roman"/>
          <w:b/>
          <w:bCs/>
          <w:u w:val="single"/>
          <w:lang w:val="es-419"/>
        </w:rPr>
        <w:t xml:space="preserve">Dominio limitado del español </w:t>
      </w:r>
      <w:r w:rsidR="00D42B98" w:rsidRPr="00F30812">
        <w:rPr>
          <w:rFonts w:ascii="Times New Roman" w:hAnsi="Times New Roman" w:cs="Times New Roman"/>
          <w:b/>
          <w:bCs/>
          <w:u w:val="single"/>
          <w:lang w:val="es-419"/>
        </w:rPr>
        <w:t>(</w:t>
      </w:r>
      <w:r w:rsidR="00D44137">
        <w:rPr>
          <w:rFonts w:ascii="Times New Roman" w:hAnsi="Times New Roman" w:cs="Times New Roman"/>
          <w:b/>
          <w:bCs/>
          <w:u w:val="single"/>
          <w:lang w:val="es-419"/>
        </w:rPr>
        <w:t>DLE</w:t>
      </w:r>
      <w:r w:rsidR="00D42B98" w:rsidRPr="00F30812">
        <w:rPr>
          <w:rFonts w:ascii="Times New Roman" w:hAnsi="Times New Roman" w:cs="Times New Roman"/>
          <w:b/>
          <w:bCs/>
          <w:u w:val="single"/>
          <w:lang w:val="es-419"/>
        </w:rPr>
        <w:t>)</w:t>
      </w:r>
    </w:p>
    <w:p w14:paraId="1C496D44" w14:textId="1E07292E" w:rsidR="00D42B98" w:rsidRPr="00F30812" w:rsidRDefault="00F30812" w:rsidP="00D42B98">
      <w:pPr>
        <w:jc w:val="center"/>
        <w:rPr>
          <w:rFonts w:ascii="Times New Roman" w:hAnsi="Times New Roman" w:cs="Times New Roman"/>
          <w:i/>
          <w:iCs/>
          <w:lang w:val="es-419"/>
        </w:rPr>
      </w:pPr>
      <w:r w:rsidRPr="00F30812">
        <w:rPr>
          <w:rFonts w:ascii="Times New Roman" w:hAnsi="Times New Roman" w:cs="Times New Roman"/>
          <w:i/>
          <w:iCs/>
          <w:lang w:val="es-419"/>
        </w:rPr>
        <w:t>Orden Ejecutiva</w:t>
      </w:r>
      <w:r w:rsidR="00D42B98" w:rsidRPr="00F30812">
        <w:rPr>
          <w:rFonts w:ascii="Times New Roman" w:hAnsi="Times New Roman" w:cs="Times New Roman"/>
          <w:i/>
          <w:iCs/>
          <w:lang w:val="es-419"/>
        </w:rPr>
        <w:t xml:space="preserve"> 13166</w:t>
      </w:r>
    </w:p>
    <w:p w14:paraId="47F18E7D" w14:textId="3C7FD431" w:rsidR="00D42B98" w:rsidRPr="00F30812" w:rsidRDefault="00F30812" w:rsidP="00964287">
      <w:pPr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E</w:t>
      </w:r>
      <w:r>
        <w:rPr>
          <w:rFonts w:ascii="Times New Roman" w:hAnsi="Times New Roman" w:cs="Times New Roman"/>
          <w:lang w:val="es-419"/>
        </w:rPr>
        <w:t xml:space="preserve">l plan de </w:t>
      </w:r>
      <w:r w:rsidR="00975D48" w:rsidRPr="00F30812">
        <w:rPr>
          <w:rFonts w:ascii="Times New Roman" w:hAnsi="Times New Roman" w:cs="Times New Roman"/>
          <w:lang w:val="es-419"/>
        </w:rPr>
        <w:t>SJU</w:t>
      </w:r>
      <w:r>
        <w:rPr>
          <w:rFonts w:ascii="Times New Roman" w:hAnsi="Times New Roman" w:cs="Times New Roman"/>
          <w:lang w:val="es-419"/>
        </w:rPr>
        <w:t xml:space="preserve"> de </w:t>
      </w:r>
      <w:r w:rsidR="00D44137">
        <w:rPr>
          <w:rFonts w:ascii="Times New Roman" w:hAnsi="Times New Roman" w:cs="Times New Roman"/>
          <w:lang w:val="es-419"/>
        </w:rPr>
        <w:t>D</w:t>
      </w:r>
      <w:r w:rsidRPr="00F30812">
        <w:rPr>
          <w:rFonts w:ascii="Times New Roman" w:hAnsi="Times New Roman" w:cs="Times New Roman"/>
          <w:lang w:val="es-419"/>
        </w:rPr>
        <w:t xml:space="preserve">ominio </w:t>
      </w:r>
      <w:r w:rsidR="00D44137">
        <w:rPr>
          <w:rFonts w:ascii="Times New Roman" w:hAnsi="Times New Roman" w:cs="Times New Roman"/>
          <w:lang w:val="es-419"/>
        </w:rPr>
        <w:t>L</w:t>
      </w:r>
      <w:r w:rsidRPr="00F30812">
        <w:rPr>
          <w:rFonts w:ascii="Times New Roman" w:hAnsi="Times New Roman" w:cs="Times New Roman"/>
          <w:lang w:val="es-419"/>
        </w:rPr>
        <w:t xml:space="preserve">imitado del </w:t>
      </w:r>
      <w:r w:rsidR="00D44137">
        <w:rPr>
          <w:rFonts w:ascii="Times New Roman" w:hAnsi="Times New Roman" w:cs="Times New Roman"/>
          <w:lang w:val="es-419"/>
        </w:rPr>
        <w:t>E</w:t>
      </w:r>
      <w:r w:rsidRPr="00F30812">
        <w:rPr>
          <w:rFonts w:ascii="Times New Roman" w:hAnsi="Times New Roman" w:cs="Times New Roman"/>
          <w:lang w:val="es-419"/>
        </w:rPr>
        <w:t xml:space="preserve">spañol </w:t>
      </w:r>
      <w:r>
        <w:rPr>
          <w:rFonts w:ascii="Times New Roman" w:hAnsi="Times New Roman" w:cs="Times New Roman"/>
          <w:lang w:val="es-419"/>
        </w:rPr>
        <w:t xml:space="preserve">se </w:t>
      </w:r>
      <w:r w:rsidR="00D44137">
        <w:rPr>
          <w:rFonts w:ascii="Times New Roman" w:hAnsi="Times New Roman" w:cs="Times New Roman"/>
          <w:lang w:val="es-419"/>
        </w:rPr>
        <w:t xml:space="preserve">provee </w:t>
      </w:r>
      <w:r>
        <w:rPr>
          <w:rFonts w:ascii="Times New Roman" w:hAnsi="Times New Roman" w:cs="Times New Roman"/>
          <w:lang w:val="es-419"/>
        </w:rPr>
        <w:t>n el</w:t>
      </w:r>
      <w:r w:rsidR="00975D48" w:rsidRPr="00F30812">
        <w:rPr>
          <w:rFonts w:ascii="Times New Roman" w:hAnsi="Times New Roman" w:cs="Times New Roman"/>
          <w:lang w:val="es-419"/>
        </w:rPr>
        <w:t xml:space="preserve"> A</w:t>
      </w:r>
      <w:r>
        <w:rPr>
          <w:rFonts w:ascii="Times New Roman" w:hAnsi="Times New Roman" w:cs="Times New Roman"/>
          <w:lang w:val="es-419"/>
        </w:rPr>
        <w:t xml:space="preserve">nejo </w:t>
      </w:r>
      <w:r w:rsidR="00EF446D" w:rsidRPr="00F30812">
        <w:rPr>
          <w:rFonts w:ascii="Times New Roman" w:hAnsi="Times New Roman" w:cs="Times New Roman"/>
          <w:lang w:val="es-419"/>
        </w:rPr>
        <w:t>C</w:t>
      </w:r>
      <w:r w:rsidR="00975D48" w:rsidRPr="00F30812">
        <w:rPr>
          <w:rFonts w:ascii="Times New Roman" w:hAnsi="Times New Roman" w:cs="Times New Roman"/>
          <w:lang w:val="es-419"/>
        </w:rPr>
        <w:t>.</w:t>
      </w:r>
    </w:p>
    <w:p w14:paraId="16042F46" w14:textId="77777777" w:rsidR="00F30812" w:rsidRPr="00F30812" w:rsidRDefault="00F30812" w:rsidP="00F30812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F30812">
        <w:rPr>
          <w:rFonts w:ascii="Times New Roman" w:hAnsi="Times New Roman" w:cs="Times New Roman"/>
          <w:b/>
          <w:bCs/>
          <w:u w:val="single"/>
          <w:lang w:val="es-419"/>
        </w:rPr>
        <w:t>Procedimientos de información y difusión del Título VI</w:t>
      </w:r>
    </w:p>
    <w:p w14:paraId="68B658BB" w14:textId="4F3771C2" w:rsidR="00D016C5" w:rsidRPr="00F30812" w:rsidRDefault="00D016C5" w:rsidP="00964287">
      <w:pPr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 xml:space="preserve"> </w:t>
      </w:r>
      <w:r w:rsidR="00F30812" w:rsidRPr="00F30812">
        <w:rPr>
          <w:rFonts w:ascii="Times New Roman" w:hAnsi="Times New Roman" w:cs="Times New Roman"/>
          <w:lang w:val="es-419"/>
        </w:rPr>
        <w:t>La información sobre el Título VI se expondrá públicamente en la página web de</w:t>
      </w:r>
      <w:r w:rsidR="00D44137">
        <w:rPr>
          <w:rFonts w:ascii="Times New Roman" w:hAnsi="Times New Roman" w:cs="Times New Roman"/>
          <w:lang w:val="es-419"/>
        </w:rPr>
        <w:t>l</w:t>
      </w:r>
      <w:r w:rsidR="00F30812" w:rsidRPr="00F30812">
        <w:rPr>
          <w:rFonts w:ascii="Times New Roman" w:hAnsi="Times New Roman" w:cs="Times New Roman"/>
          <w:lang w:val="es-419"/>
        </w:rPr>
        <w:t xml:space="preserve"> SJU. También, la información del Título VI se puede encontrar en l</w:t>
      </w:r>
      <w:r w:rsidR="00D44137">
        <w:rPr>
          <w:rFonts w:ascii="Times New Roman" w:hAnsi="Times New Roman" w:cs="Times New Roman"/>
          <w:lang w:val="es-419"/>
        </w:rPr>
        <w:t xml:space="preserve">os Puestos </w:t>
      </w:r>
      <w:r w:rsidR="00F30812" w:rsidRPr="00F30812">
        <w:rPr>
          <w:rFonts w:ascii="Times New Roman" w:hAnsi="Times New Roman" w:cs="Times New Roman"/>
          <w:lang w:val="es-419"/>
        </w:rPr>
        <w:t xml:space="preserve">de </w:t>
      </w:r>
      <w:r w:rsidR="00D44137">
        <w:rPr>
          <w:rFonts w:ascii="Times New Roman" w:hAnsi="Times New Roman" w:cs="Times New Roman"/>
          <w:lang w:val="es-419"/>
        </w:rPr>
        <w:t>I</w:t>
      </w:r>
      <w:r w:rsidR="00F30812" w:rsidRPr="00F30812">
        <w:rPr>
          <w:rFonts w:ascii="Times New Roman" w:hAnsi="Times New Roman" w:cs="Times New Roman"/>
          <w:lang w:val="es-419"/>
        </w:rPr>
        <w:t xml:space="preserve">nformación, </w:t>
      </w:r>
      <w:r w:rsidR="00D44137">
        <w:rPr>
          <w:rFonts w:ascii="Times New Roman" w:hAnsi="Times New Roman" w:cs="Times New Roman"/>
          <w:lang w:val="es-419"/>
        </w:rPr>
        <w:t>C</w:t>
      </w:r>
      <w:r w:rsidR="00F30812" w:rsidRPr="00F30812">
        <w:rPr>
          <w:rFonts w:ascii="Times New Roman" w:hAnsi="Times New Roman" w:cs="Times New Roman"/>
          <w:lang w:val="es-419"/>
        </w:rPr>
        <w:t xml:space="preserve">abinas de </w:t>
      </w:r>
      <w:r w:rsidR="00D44137">
        <w:rPr>
          <w:rFonts w:ascii="Times New Roman" w:hAnsi="Times New Roman" w:cs="Times New Roman"/>
          <w:lang w:val="es-419"/>
        </w:rPr>
        <w:t>D</w:t>
      </w:r>
      <w:r w:rsidR="00F30812" w:rsidRPr="00F30812">
        <w:rPr>
          <w:rFonts w:ascii="Times New Roman" w:hAnsi="Times New Roman" w:cs="Times New Roman"/>
          <w:lang w:val="es-419"/>
        </w:rPr>
        <w:t xml:space="preserve">espachadores de </w:t>
      </w:r>
      <w:r w:rsidR="00D44137">
        <w:rPr>
          <w:rFonts w:ascii="Times New Roman" w:hAnsi="Times New Roman" w:cs="Times New Roman"/>
          <w:lang w:val="es-419"/>
        </w:rPr>
        <w:t>T</w:t>
      </w:r>
      <w:r w:rsidR="00F30812" w:rsidRPr="00F30812">
        <w:rPr>
          <w:rFonts w:ascii="Times New Roman" w:hAnsi="Times New Roman" w:cs="Times New Roman"/>
          <w:lang w:val="es-419"/>
        </w:rPr>
        <w:t xml:space="preserve">axis y </w:t>
      </w:r>
      <w:r w:rsidR="00D44137">
        <w:rPr>
          <w:rFonts w:ascii="Times New Roman" w:hAnsi="Times New Roman" w:cs="Times New Roman"/>
          <w:lang w:val="es-419"/>
        </w:rPr>
        <w:t>T</w:t>
      </w:r>
      <w:r w:rsidR="00F30812" w:rsidRPr="00F30812">
        <w:rPr>
          <w:rFonts w:ascii="Times New Roman" w:hAnsi="Times New Roman" w:cs="Times New Roman"/>
          <w:lang w:val="es-419"/>
        </w:rPr>
        <w:t xml:space="preserve">iendas de </w:t>
      </w:r>
      <w:r w:rsidR="00D44137">
        <w:rPr>
          <w:rFonts w:ascii="Times New Roman" w:hAnsi="Times New Roman" w:cs="Times New Roman"/>
          <w:lang w:val="es-419"/>
        </w:rPr>
        <w:t>C</w:t>
      </w:r>
      <w:r w:rsidR="00F30812" w:rsidRPr="00F30812">
        <w:rPr>
          <w:rFonts w:ascii="Times New Roman" w:hAnsi="Times New Roman" w:cs="Times New Roman"/>
          <w:lang w:val="es-419"/>
        </w:rPr>
        <w:t xml:space="preserve">onveniencia de </w:t>
      </w:r>
      <w:proofErr w:type="spellStart"/>
      <w:r w:rsidR="00F30812" w:rsidRPr="00F30812">
        <w:rPr>
          <w:rFonts w:ascii="Times New Roman" w:hAnsi="Times New Roman" w:cs="Times New Roman"/>
          <w:lang w:val="es-419"/>
        </w:rPr>
        <w:t>Aerostar</w:t>
      </w:r>
      <w:proofErr w:type="spellEnd"/>
      <w:r w:rsidR="00F30812" w:rsidRPr="00F30812">
        <w:rPr>
          <w:rFonts w:ascii="Times New Roman" w:hAnsi="Times New Roman" w:cs="Times New Roman"/>
          <w:lang w:val="es-419"/>
        </w:rPr>
        <w:t xml:space="preserve">. </w:t>
      </w:r>
      <w:r w:rsidR="00D44137">
        <w:rPr>
          <w:rFonts w:ascii="Times New Roman" w:hAnsi="Times New Roman" w:cs="Times New Roman"/>
          <w:lang w:val="es-419"/>
        </w:rPr>
        <w:t>I</w:t>
      </w:r>
      <w:r w:rsidR="00F30812" w:rsidRPr="00F30812">
        <w:rPr>
          <w:rFonts w:ascii="Times New Roman" w:hAnsi="Times New Roman" w:cs="Times New Roman"/>
          <w:lang w:val="es-419"/>
        </w:rPr>
        <w:t>nformación adicional relacionada con las obligaciones del Título VI</w:t>
      </w:r>
      <w:r w:rsidR="00D44137">
        <w:rPr>
          <w:rFonts w:ascii="Times New Roman" w:hAnsi="Times New Roman" w:cs="Times New Roman"/>
          <w:lang w:val="es-419"/>
        </w:rPr>
        <w:t xml:space="preserve"> se puede obtener del </w:t>
      </w:r>
      <w:r w:rsidR="00D44137" w:rsidRPr="00F30812">
        <w:rPr>
          <w:rFonts w:ascii="Times New Roman" w:hAnsi="Times New Roman" w:cs="Times New Roman"/>
          <w:lang w:val="es-419"/>
        </w:rPr>
        <w:t>Coordinador de Titulo VI de SJU</w:t>
      </w:r>
      <w:r w:rsidR="00D44137">
        <w:rPr>
          <w:rFonts w:ascii="Times New Roman" w:hAnsi="Times New Roman" w:cs="Times New Roman"/>
          <w:lang w:val="es-419"/>
        </w:rPr>
        <w:t>.</w:t>
      </w:r>
    </w:p>
    <w:p w14:paraId="7BCE653E" w14:textId="3EB5419C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4AA2C920" w14:textId="620AA717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4DB90EB9" w14:textId="4F76A23A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153A6ECE" w14:textId="7DB97F3E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50536662" w14:textId="2A8B96FE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482C5C80" w14:textId="68E56640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77E7AA9A" w14:textId="5F701688" w:rsidR="003C0859" w:rsidRPr="00F30812" w:rsidRDefault="003C0859" w:rsidP="003C0859">
      <w:pPr>
        <w:jc w:val="both"/>
        <w:rPr>
          <w:rFonts w:ascii="Times New Roman" w:hAnsi="Times New Roman" w:cs="Times New Roman"/>
          <w:lang w:val="es-419"/>
        </w:rPr>
      </w:pPr>
    </w:p>
    <w:p w14:paraId="6A1D5AA9" w14:textId="032BFDE2" w:rsidR="006F3487" w:rsidRPr="00F30812" w:rsidRDefault="006F3487" w:rsidP="003C0859">
      <w:pPr>
        <w:jc w:val="both"/>
        <w:rPr>
          <w:rFonts w:ascii="Times New Roman" w:hAnsi="Times New Roman" w:cs="Times New Roman"/>
          <w:lang w:val="es-419"/>
        </w:rPr>
      </w:pPr>
    </w:p>
    <w:p w14:paraId="49B77D93" w14:textId="5EA33F94" w:rsidR="006F3487" w:rsidRPr="00F30812" w:rsidRDefault="006F3487" w:rsidP="003C0859">
      <w:pPr>
        <w:jc w:val="both"/>
        <w:rPr>
          <w:rFonts w:ascii="Times New Roman" w:hAnsi="Times New Roman" w:cs="Times New Roman"/>
          <w:lang w:val="es-419"/>
        </w:rPr>
      </w:pPr>
    </w:p>
    <w:p w14:paraId="37CB08A7" w14:textId="0317BA20" w:rsidR="00EF446D" w:rsidRPr="00F30812" w:rsidRDefault="00EF446D" w:rsidP="003C0859">
      <w:pPr>
        <w:jc w:val="both"/>
        <w:rPr>
          <w:rFonts w:ascii="Times New Roman" w:hAnsi="Times New Roman" w:cs="Times New Roman"/>
          <w:lang w:val="es-419"/>
        </w:rPr>
      </w:pPr>
    </w:p>
    <w:p w14:paraId="76C4D574" w14:textId="3990EA6A" w:rsidR="003C0859" w:rsidRPr="00F30812" w:rsidRDefault="003C0859" w:rsidP="006F679C">
      <w:pPr>
        <w:jc w:val="center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lastRenderedPageBreak/>
        <w:t>A</w:t>
      </w:r>
      <w:r w:rsidR="00F30812" w:rsidRPr="00F30812">
        <w:rPr>
          <w:rFonts w:ascii="Times New Roman" w:hAnsi="Times New Roman" w:cs="Times New Roman"/>
          <w:lang w:val="es-419"/>
        </w:rPr>
        <w:t>nejo</w:t>
      </w:r>
      <w:r w:rsidRPr="00F30812">
        <w:rPr>
          <w:rFonts w:ascii="Times New Roman" w:hAnsi="Times New Roman" w:cs="Times New Roman"/>
          <w:lang w:val="es-419"/>
        </w:rPr>
        <w:t xml:space="preserve"> A</w:t>
      </w:r>
    </w:p>
    <w:p w14:paraId="01889A2A" w14:textId="13F03CA0" w:rsidR="00C665DD" w:rsidRPr="00F30812" w:rsidRDefault="00F30812" w:rsidP="003C0859">
      <w:pPr>
        <w:jc w:val="center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FORMULARIO DE REC</w:t>
      </w:r>
      <w:r w:rsidR="00D44137">
        <w:rPr>
          <w:rFonts w:ascii="Times New Roman" w:hAnsi="Times New Roman" w:cs="Times New Roman"/>
          <w:lang w:val="es-419"/>
        </w:rPr>
        <w:t xml:space="preserve">IBO </w:t>
      </w:r>
      <w:r w:rsidRPr="00F30812">
        <w:rPr>
          <w:rFonts w:ascii="Times New Roman" w:hAnsi="Times New Roman" w:cs="Times New Roman"/>
          <w:lang w:val="es-419"/>
        </w:rPr>
        <w:t>DE INFORMACIÓN Y EDUCACIÓN DEL TÍTULO VI</w:t>
      </w:r>
    </w:p>
    <w:p w14:paraId="33A85126" w14:textId="50D2D563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70A44433" w14:textId="68D95AFA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75840BCC" w14:textId="65C58F49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716DF39" w14:textId="737E89A3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58731CB0" w14:textId="53206A1F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1D940D77" w14:textId="53D55EC7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3BA1DC3F" w14:textId="4B8B4290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38857ACF" w14:textId="73C531A3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F0E1D44" w14:textId="0B85BF01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24FD423C" w14:textId="22E2CC78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71CAD4CF" w14:textId="0D52F267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422A0DCB" w14:textId="625FFD4F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1785B45E" w14:textId="7F652681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6831115" w14:textId="4D3333F6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405D3C55" w14:textId="53E06C28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3A22E38" w14:textId="5FD40591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3E662BE" w14:textId="1866EF6A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3FFB678F" w14:textId="2AC0BFAD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3F862AD0" w14:textId="192534AC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43626C6C" w14:textId="31E63F15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690EC5EB" w14:textId="76CBB889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00735CC1" w14:textId="64BA0AB0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5038F314" w14:textId="33D23636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22767755" w14:textId="35CCB6D2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098E5FF2" w14:textId="36038F98" w:rsidR="00C665DD" w:rsidRPr="00F30812" w:rsidRDefault="00C665DD" w:rsidP="003C0859">
      <w:pPr>
        <w:jc w:val="center"/>
        <w:rPr>
          <w:rFonts w:ascii="Times New Roman" w:hAnsi="Times New Roman" w:cs="Times New Roman"/>
          <w:lang w:val="es-419"/>
        </w:rPr>
      </w:pPr>
    </w:p>
    <w:p w14:paraId="41A89B67" w14:textId="20A2B5DA" w:rsidR="00C665DD" w:rsidRPr="00F30812" w:rsidRDefault="00C665DD" w:rsidP="00C665DD">
      <w:pPr>
        <w:tabs>
          <w:tab w:val="left" w:pos="5980"/>
        </w:tabs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ab/>
      </w:r>
    </w:p>
    <w:p w14:paraId="1D27339B" w14:textId="03F378C2" w:rsidR="00C665DD" w:rsidRPr="00F30812" w:rsidRDefault="00C665DD" w:rsidP="00C665DD">
      <w:pPr>
        <w:tabs>
          <w:tab w:val="left" w:pos="5980"/>
        </w:tabs>
        <w:rPr>
          <w:rFonts w:ascii="Times New Roman" w:hAnsi="Times New Roman" w:cs="Times New Roman"/>
          <w:lang w:val="es-419"/>
        </w:rPr>
      </w:pPr>
    </w:p>
    <w:p w14:paraId="46ED04C0" w14:textId="28872149" w:rsidR="00C665DD" w:rsidRDefault="00C665DD" w:rsidP="00C665DD">
      <w:pPr>
        <w:tabs>
          <w:tab w:val="left" w:pos="5980"/>
        </w:tabs>
        <w:jc w:val="center"/>
        <w:rPr>
          <w:rFonts w:ascii="Times New Roman" w:hAnsi="Times New Roman" w:cs="Times New Roman"/>
        </w:rPr>
      </w:pPr>
      <w:r w:rsidRPr="002D6B3E">
        <w:rPr>
          <w:rFonts w:ascii="Times New Roman" w:hAnsi="Times New Roman"/>
          <w:noProof/>
          <w:sz w:val="36"/>
          <w:szCs w:val="36"/>
        </w:rPr>
        <w:lastRenderedPageBreak/>
        <w:drawing>
          <wp:inline distT="0" distB="0" distL="0" distR="0" wp14:anchorId="1B5FB995" wp14:editId="425F55B5">
            <wp:extent cx="1672602" cy="489585"/>
            <wp:effectExtent l="0" t="0" r="3810" b="5715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STAR LOGO PALABR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68" cy="5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A711" w14:textId="4EA0D609" w:rsidR="00F30812" w:rsidRPr="00F30812" w:rsidRDefault="00F30812" w:rsidP="00F30812">
      <w:pPr>
        <w:jc w:val="center"/>
        <w:rPr>
          <w:rFonts w:ascii="Times New Roman" w:hAnsi="Times New Roman" w:cs="Times New Roman"/>
          <w:b/>
          <w:bCs/>
          <w:lang w:val="es-419"/>
        </w:rPr>
      </w:pPr>
      <w:r w:rsidRPr="00F30812">
        <w:rPr>
          <w:rFonts w:ascii="Times New Roman" w:hAnsi="Times New Roman" w:cs="Times New Roman"/>
          <w:b/>
          <w:bCs/>
          <w:lang w:val="es-419"/>
        </w:rPr>
        <w:t>FORMULARIO DE REC</w:t>
      </w:r>
      <w:r w:rsidR="00D44137">
        <w:rPr>
          <w:rFonts w:ascii="Times New Roman" w:hAnsi="Times New Roman" w:cs="Times New Roman"/>
          <w:b/>
          <w:bCs/>
          <w:lang w:val="es-419"/>
        </w:rPr>
        <w:t xml:space="preserve">IBO </w:t>
      </w:r>
      <w:r w:rsidRPr="00F30812">
        <w:rPr>
          <w:rFonts w:ascii="Times New Roman" w:hAnsi="Times New Roman" w:cs="Times New Roman"/>
          <w:b/>
          <w:bCs/>
          <w:lang w:val="es-419"/>
        </w:rPr>
        <w:t>DE INFORMACIÓN Y EDUCACIÓN DEL TÍTULO VI</w:t>
      </w:r>
      <w:r>
        <w:rPr>
          <w:rFonts w:ascii="Times New Roman" w:hAnsi="Times New Roman" w:cs="Times New Roman"/>
          <w:b/>
          <w:bCs/>
          <w:lang w:val="es-419"/>
        </w:rPr>
        <w:t xml:space="preserve"> DE  SJU</w:t>
      </w:r>
    </w:p>
    <w:p w14:paraId="2F923C0D" w14:textId="18167D5E" w:rsidR="00F30812" w:rsidRPr="00F30812" w:rsidRDefault="00F30812" w:rsidP="00F30812">
      <w:pPr>
        <w:jc w:val="center"/>
        <w:rPr>
          <w:rFonts w:ascii="Times New Roman" w:hAnsi="Times New Roman" w:cs="Times New Roman"/>
          <w:b/>
          <w:bCs/>
          <w:u w:val="single"/>
          <w:lang w:val="es-419"/>
        </w:rPr>
      </w:pPr>
      <w:r w:rsidRPr="00730E27">
        <w:rPr>
          <w:rFonts w:ascii="Times New Roman" w:hAnsi="Times New Roman" w:cs="Times New Roman"/>
          <w:b/>
          <w:bCs/>
          <w:u w:val="single"/>
          <w:lang w:val="es-PR"/>
        </w:rPr>
        <w:t>Política de no discriminación del Título VI</w:t>
      </w:r>
    </w:p>
    <w:p w14:paraId="520CFD47" w14:textId="515C6905" w:rsidR="00F30812" w:rsidRDefault="00F30812" w:rsidP="00F30812">
      <w:pPr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 xml:space="preserve">Ninguna persona podrá, por motivos de raza, color, sexo, edad, credo u origen nacional, ser excluida de la participación en, negársele los beneficios de, o estar sujeta a la discriminación bajo cualquier programa o actividad que reciba asistencia financiera federal en </w:t>
      </w:r>
      <w:r w:rsidR="00D44137">
        <w:rPr>
          <w:rFonts w:ascii="Times New Roman" w:hAnsi="Times New Roman" w:cs="Times New Roman"/>
          <w:lang w:val="es-419"/>
        </w:rPr>
        <w:t xml:space="preserve">el </w:t>
      </w:r>
      <w:r w:rsidRPr="00F30812">
        <w:rPr>
          <w:rFonts w:ascii="Times New Roman" w:hAnsi="Times New Roman" w:cs="Times New Roman"/>
          <w:lang w:val="es-419"/>
        </w:rPr>
        <w:t>SJU</w:t>
      </w:r>
      <w:r w:rsidR="00C665DD" w:rsidRPr="00F30812">
        <w:rPr>
          <w:rFonts w:ascii="Times New Roman" w:hAnsi="Times New Roman" w:cs="Times New Roman"/>
          <w:lang w:val="es-419"/>
        </w:rPr>
        <w:t xml:space="preserve">. </w:t>
      </w:r>
      <w:r w:rsidRPr="00F30812">
        <w:rPr>
          <w:rFonts w:ascii="Times New Roman" w:hAnsi="Times New Roman" w:cs="Times New Roman"/>
          <w:lang w:val="es-419"/>
        </w:rPr>
        <w:t>Se espera que todos los inquilinos y empleados de</w:t>
      </w:r>
      <w:r w:rsidR="00D44137">
        <w:rPr>
          <w:rFonts w:ascii="Times New Roman" w:hAnsi="Times New Roman" w:cs="Times New Roman"/>
          <w:lang w:val="es-419"/>
        </w:rPr>
        <w:t>l</w:t>
      </w:r>
      <w:r w:rsidRPr="00F30812">
        <w:rPr>
          <w:rFonts w:ascii="Times New Roman" w:hAnsi="Times New Roman" w:cs="Times New Roman"/>
          <w:lang w:val="es-419"/>
        </w:rPr>
        <w:t xml:space="preserve"> SJU respeten y observen esta política en su trabajo y obligaciones diarias. Si un ciudadano se acerca a usted con una pregunta o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F30812">
        <w:rPr>
          <w:rFonts w:ascii="Times New Roman" w:hAnsi="Times New Roman" w:cs="Times New Roman"/>
          <w:lang w:val="es-419"/>
        </w:rPr>
        <w:t>, diríjalo a contactar:</w:t>
      </w:r>
    </w:p>
    <w:p w14:paraId="6C17E61F" w14:textId="2A204525" w:rsidR="00C665DD" w:rsidRPr="00F30812" w:rsidRDefault="00F30812" w:rsidP="00F30812">
      <w:pPr>
        <w:spacing w:after="0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 xml:space="preserve">Coordinador de Título VI de </w:t>
      </w:r>
      <w:proofErr w:type="spellStart"/>
      <w:r w:rsidR="00C665DD" w:rsidRPr="00F30812">
        <w:rPr>
          <w:rFonts w:ascii="Times New Roman" w:hAnsi="Times New Roman" w:cs="Times New Roman"/>
          <w:lang w:val="es-419"/>
        </w:rPr>
        <w:t>Aerostar</w:t>
      </w:r>
      <w:proofErr w:type="spellEnd"/>
    </w:p>
    <w:p w14:paraId="30A9C415" w14:textId="097E6C24" w:rsidR="00F30812" w:rsidRPr="00F30812" w:rsidRDefault="00F30812" w:rsidP="00F30812">
      <w:pPr>
        <w:spacing w:after="0" w:line="240" w:lineRule="auto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Por teléfono</w:t>
      </w:r>
      <w:r w:rsidR="00C665DD" w:rsidRPr="00F30812">
        <w:rPr>
          <w:rFonts w:ascii="Times New Roman" w:hAnsi="Times New Roman" w:cs="Times New Roman"/>
          <w:lang w:val="es-419"/>
        </w:rPr>
        <w:t>: 787-289-7240</w:t>
      </w:r>
    </w:p>
    <w:p w14:paraId="4CC66882" w14:textId="42C6B184" w:rsidR="00C665DD" w:rsidRPr="00F30812" w:rsidRDefault="00F30812" w:rsidP="00C665DD">
      <w:pPr>
        <w:spacing w:after="0" w:line="240" w:lineRule="auto"/>
        <w:jc w:val="center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En Persona</w:t>
      </w:r>
      <w:r w:rsidR="00C665DD" w:rsidRPr="00F30812">
        <w:rPr>
          <w:rFonts w:ascii="Times New Roman" w:hAnsi="Times New Roman" w:cs="Times New Roman"/>
          <w:lang w:val="es-419"/>
        </w:rPr>
        <w:t xml:space="preserve">: </w:t>
      </w:r>
      <w:proofErr w:type="spellStart"/>
      <w:r w:rsidR="00C665DD" w:rsidRPr="00F30812">
        <w:rPr>
          <w:rFonts w:ascii="Times New Roman" w:hAnsi="Times New Roman" w:cs="Times New Roman"/>
          <w:lang w:val="es-419"/>
        </w:rPr>
        <w:t>Aerostar</w:t>
      </w:r>
      <w:proofErr w:type="spellEnd"/>
      <w:r w:rsidR="00C665DD" w:rsidRPr="00F30812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="00C665DD" w:rsidRPr="00F30812">
        <w:rPr>
          <w:rFonts w:ascii="Times New Roman" w:hAnsi="Times New Roman" w:cs="Times New Roman"/>
          <w:lang w:val="es-419"/>
        </w:rPr>
        <w:t>Airport</w:t>
      </w:r>
      <w:proofErr w:type="spellEnd"/>
      <w:r w:rsidR="00C665DD" w:rsidRPr="00F30812">
        <w:rPr>
          <w:rFonts w:ascii="Times New Roman" w:hAnsi="Times New Roman" w:cs="Times New Roman"/>
          <w:lang w:val="es-419"/>
        </w:rPr>
        <w:t xml:space="preserve"> Holdings, LLC</w:t>
      </w:r>
    </w:p>
    <w:p w14:paraId="72A41592" w14:textId="55DD973F" w:rsidR="00C665DD" w:rsidRPr="00BA024B" w:rsidRDefault="00C665DD" w:rsidP="00C665DD">
      <w:pPr>
        <w:spacing w:after="0" w:line="240" w:lineRule="auto"/>
        <w:jc w:val="center"/>
        <w:rPr>
          <w:rFonts w:ascii="Times New Roman" w:hAnsi="Times New Roman" w:cs="Times New Roman"/>
          <w:lang w:val="es-PR"/>
        </w:rPr>
      </w:pPr>
      <w:proofErr w:type="spellStart"/>
      <w:r w:rsidRPr="00BA024B">
        <w:rPr>
          <w:rFonts w:ascii="Times New Roman" w:hAnsi="Times New Roman" w:cs="Times New Roman"/>
          <w:lang w:val="es-PR"/>
        </w:rPr>
        <w:t>Aerostar</w:t>
      </w:r>
      <w:proofErr w:type="spellEnd"/>
      <w:r w:rsidRPr="00BA024B">
        <w:rPr>
          <w:rFonts w:ascii="Times New Roman" w:hAnsi="Times New Roman" w:cs="Times New Roman"/>
          <w:lang w:val="es-PR"/>
        </w:rPr>
        <w:t xml:space="preserve"> </w:t>
      </w:r>
      <w:proofErr w:type="spellStart"/>
      <w:r w:rsidRPr="00BA024B">
        <w:rPr>
          <w:rFonts w:ascii="Times New Roman" w:hAnsi="Times New Roman" w:cs="Times New Roman"/>
          <w:lang w:val="es-PR"/>
        </w:rPr>
        <w:t>Mgmt</w:t>
      </w:r>
      <w:proofErr w:type="spellEnd"/>
      <w:r w:rsidRPr="00BA024B">
        <w:rPr>
          <w:rFonts w:ascii="Times New Roman" w:hAnsi="Times New Roman" w:cs="Times New Roman"/>
          <w:lang w:val="es-PR"/>
        </w:rPr>
        <w:t xml:space="preserve">. </w:t>
      </w:r>
      <w:proofErr w:type="spellStart"/>
      <w:r w:rsidRPr="00BA024B">
        <w:rPr>
          <w:rFonts w:ascii="Times New Roman" w:hAnsi="Times New Roman" w:cs="Times New Roman"/>
          <w:lang w:val="es-PR"/>
        </w:rPr>
        <w:t>Offices</w:t>
      </w:r>
      <w:proofErr w:type="spellEnd"/>
    </w:p>
    <w:p w14:paraId="1BDC73C8" w14:textId="310021FB" w:rsidR="00C665DD" w:rsidRPr="00A43F58" w:rsidRDefault="00C665DD" w:rsidP="00C665DD">
      <w:pPr>
        <w:spacing w:after="0" w:line="240" w:lineRule="auto"/>
        <w:jc w:val="center"/>
        <w:rPr>
          <w:rFonts w:ascii="Times New Roman" w:hAnsi="Times New Roman" w:cs="Times New Roman"/>
          <w:lang w:val="es-PR"/>
        </w:rPr>
      </w:pPr>
      <w:r w:rsidRPr="00A43F58">
        <w:rPr>
          <w:rFonts w:ascii="Times New Roman" w:hAnsi="Times New Roman" w:cs="Times New Roman"/>
          <w:lang w:val="es-PR"/>
        </w:rPr>
        <w:t>Terminal D, LMMIA</w:t>
      </w:r>
    </w:p>
    <w:p w14:paraId="140D9E2C" w14:textId="520743D8" w:rsidR="00C665DD" w:rsidRPr="00A43F58" w:rsidRDefault="00C665DD" w:rsidP="00F30812">
      <w:pPr>
        <w:spacing w:after="0" w:line="240" w:lineRule="auto"/>
        <w:jc w:val="center"/>
        <w:rPr>
          <w:rFonts w:ascii="Times New Roman" w:hAnsi="Times New Roman" w:cs="Times New Roman"/>
          <w:lang w:val="es-PR"/>
        </w:rPr>
      </w:pPr>
      <w:r w:rsidRPr="00A43F58">
        <w:rPr>
          <w:rFonts w:ascii="Times New Roman" w:hAnsi="Times New Roman" w:cs="Times New Roman"/>
          <w:lang w:val="es-PR"/>
        </w:rPr>
        <w:t>Carolina P.R. 00981</w:t>
      </w:r>
    </w:p>
    <w:p w14:paraId="4DA9CA5A" w14:textId="6AAA58E6" w:rsidR="00C665DD" w:rsidRPr="00F30812" w:rsidRDefault="00F30812" w:rsidP="00C665DD">
      <w:pPr>
        <w:spacing w:line="240" w:lineRule="auto"/>
        <w:jc w:val="center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Por</w:t>
      </w:r>
      <w:r w:rsidR="00C665DD" w:rsidRPr="00F30812">
        <w:rPr>
          <w:rFonts w:ascii="Times New Roman" w:hAnsi="Times New Roman" w:cs="Times New Roman"/>
          <w:lang w:val="es-419"/>
        </w:rPr>
        <w:t xml:space="preserve"> email:</w:t>
      </w:r>
      <w:r w:rsidR="00C665DD" w:rsidRPr="00F30812">
        <w:rPr>
          <w:lang w:val="es-419"/>
        </w:rPr>
        <w:t xml:space="preserve"> </w:t>
      </w:r>
      <w:hyperlink r:id="rId18" w:history="1">
        <w:r w:rsidR="00C665DD" w:rsidRPr="00F30812">
          <w:rPr>
            <w:rStyle w:val="Hyperlink"/>
            <w:rFonts w:ascii="Times New Roman" w:hAnsi="Times New Roman" w:cs="Times New Roman"/>
            <w:lang w:val="es-419"/>
          </w:rPr>
          <w:t>civilrights@aerostarairports.com</w:t>
        </w:r>
      </w:hyperlink>
    </w:p>
    <w:p w14:paraId="2CE696C5" w14:textId="3AF6C31D" w:rsidR="00C665DD" w:rsidRPr="00F30812" w:rsidRDefault="00C665DD" w:rsidP="00C665DD">
      <w:pPr>
        <w:jc w:val="both"/>
        <w:rPr>
          <w:rFonts w:ascii="Times New Roman" w:hAnsi="Times New Roman" w:cs="Times New Roman"/>
          <w:lang w:val="es-419"/>
        </w:rPr>
      </w:pPr>
    </w:p>
    <w:p w14:paraId="27A7FA77" w14:textId="5CAA6FCD" w:rsidR="00C665DD" w:rsidRPr="00F30812" w:rsidRDefault="00F30812" w:rsidP="00C665DD">
      <w:pPr>
        <w:jc w:val="both"/>
        <w:rPr>
          <w:rFonts w:ascii="Times New Roman" w:hAnsi="Times New Roman" w:cs="Times New Roman"/>
          <w:b/>
          <w:bCs/>
          <w:u w:val="single"/>
          <w:lang w:val="es-419"/>
        </w:rPr>
      </w:pPr>
      <w:r w:rsidRPr="00F30812">
        <w:rPr>
          <w:rFonts w:ascii="Times New Roman" w:hAnsi="Times New Roman" w:cs="Times New Roman"/>
          <w:b/>
          <w:bCs/>
          <w:u w:val="single"/>
          <w:lang w:val="es-419"/>
        </w:rPr>
        <w:t>Acuso de recibo de información y educación del</w:t>
      </w:r>
      <w:r>
        <w:rPr>
          <w:rFonts w:ascii="Times New Roman" w:hAnsi="Times New Roman" w:cs="Times New Roman"/>
          <w:b/>
          <w:bCs/>
          <w:u w:val="single"/>
          <w:lang w:val="es-419"/>
        </w:rPr>
        <w:t xml:space="preserve"> T</w:t>
      </w:r>
      <w:r w:rsidRPr="00F30812">
        <w:rPr>
          <w:rFonts w:ascii="Times New Roman" w:hAnsi="Times New Roman" w:cs="Times New Roman"/>
          <w:b/>
          <w:bCs/>
          <w:u w:val="single"/>
          <w:lang w:val="es-419"/>
        </w:rPr>
        <w:t xml:space="preserve">ítulo </w:t>
      </w:r>
      <w:r>
        <w:rPr>
          <w:rFonts w:ascii="Times New Roman" w:hAnsi="Times New Roman" w:cs="Times New Roman"/>
          <w:b/>
          <w:bCs/>
          <w:u w:val="single"/>
          <w:lang w:val="es-419"/>
        </w:rPr>
        <w:t>VI</w:t>
      </w:r>
    </w:p>
    <w:p w14:paraId="65F01516" w14:textId="68179D13" w:rsidR="008906CD" w:rsidRPr="00F30812" w:rsidRDefault="00F30812" w:rsidP="00C665DD">
      <w:pPr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 xml:space="preserve">Por la presente acuso recibo de la política y el plan de no discriminación del Título VI de </w:t>
      </w:r>
      <w:r>
        <w:rPr>
          <w:rFonts w:ascii="Times New Roman" w:hAnsi="Times New Roman" w:cs="Times New Roman"/>
          <w:lang w:val="es-419"/>
        </w:rPr>
        <w:t>SJU</w:t>
      </w:r>
      <w:r w:rsidRPr="00F30812">
        <w:rPr>
          <w:rFonts w:ascii="Times New Roman" w:hAnsi="Times New Roman" w:cs="Times New Roman"/>
          <w:lang w:val="es-419"/>
        </w:rPr>
        <w:t xml:space="preserve">. He leído la política y el plan y me comprometo a garantizar que ninguna persona sea excluida de la participación en, o se le nieguen los beneficios de su programa, actividades o servicios, </w:t>
      </w:r>
      <w:r w:rsidR="00D44137">
        <w:rPr>
          <w:rFonts w:ascii="Times New Roman" w:hAnsi="Times New Roman" w:cs="Times New Roman"/>
          <w:lang w:val="es-419"/>
        </w:rPr>
        <w:t>según protegidos por</w:t>
      </w:r>
      <w:r w:rsidRPr="00F30812">
        <w:rPr>
          <w:rFonts w:ascii="Times New Roman" w:hAnsi="Times New Roman" w:cs="Times New Roman"/>
          <w:lang w:val="es-419"/>
        </w:rPr>
        <w:t xml:space="preserve"> el Título VI de la Ley de Derechos Civiles de 1964.</w:t>
      </w:r>
    </w:p>
    <w:p w14:paraId="4C78B743" w14:textId="77777777" w:rsidR="00F30812" w:rsidRDefault="00F30812" w:rsidP="00F30812">
      <w:pPr>
        <w:tabs>
          <w:tab w:val="left" w:pos="180"/>
        </w:tabs>
        <w:spacing w:line="240" w:lineRule="auto"/>
        <w:ind w:left="90" w:hanging="90"/>
        <w:jc w:val="both"/>
        <w:rPr>
          <w:rFonts w:ascii="Times New Roman" w:hAnsi="Times New Roman" w:cs="Times New Roman"/>
          <w:lang w:val="es-419"/>
        </w:rPr>
      </w:pPr>
    </w:p>
    <w:p w14:paraId="3CCD1546" w14:textId="186742C1" w:rsidR="008906CD" w:rsidRPr="00F30812" w:rsidRDefault="008906CD" w:rsidP="00F30812">
      <w:pPr>
        <w:tabs>
          <w:tab w:val="left" w:pos="180"/>
        </w:tabs>
        <w:spacing w:line="240" w:lineRule="auto"/>
        <w:ind w:left="90" w:hanging="90"/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 xml:space="preserve">_______________________ </w:t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  <w:t xml:space="preserve">_______________________ </w:t>
      </w:r>
      <w:r w:rsidR="008C1A52" w:rsidRPr="00F30812">
        <w:rPr>
          <w:rFonts w:ascii="Times New Roman" w:hAnsi="Times New Roman" w:cs="Times New Roman"/>
          <w:lang w:val="es-419"/>
        </w:rPr>
        <w:t xml:space="preserve">           </w:t>
      </w:r>
      <w:r w:rsidR="00F30812" w:rsidRPr="00F30812">
        <w:rPr>
          <w:rFonts w:ascii="Times New Roman" w:hAnsi="Times New Roman" w:cs="Times New Roman"/>
          <w:lang w:val="es-419"/>
        </w:rPr>
        <w:t>Nombre en letra</w:t>
      </w:r>
      <w:r w:rsidR="00F30812">
        <w:rPr>
          <w:rFonts w:ascii="Times New Roman" w:hAnsi="Times New Roman" w:cs="Times New Roman"/>
          <w:lang w:val="es-419"/>
        </w:rPr>
        <w:t xml:space="preserve"> molde</w:t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ab/>
      </w:r>
      <w:r w:rsidR="008C1A52" w:rsidRPr="00F30812">
        <w:rPr>
          <w:rFonts w:ascii="Times New Roman" w:hAnsi="Times New Roman" w:cs="Times New Roman"/>
          <w:lang w:val="es-419"/>
        </w:rPr>
        <w:tab/>
        <w:t xml:space="preserve">         </w:t>
      </w:r>
      <w:r w:rsidR="00F30812">
        <w:rPr>
          <w:rFonts w:ascii="Times New Roman" w:hAnsi="Times New Roman" w:cs="Times New Roman"/>
          <w:lang w:val="es-419"/>
        </w:rPr>
        <w:t>Título o posición</w:t>
      </w:r>
    </w:p>
    <w:p w14:paraId="4F56C380" w14:textId="77777777" w:rsidR="00F30812" w:rsidRPr="00F30812" w:rsidRDefault="00F30812" w:rsidP="008906CD">
      <w:pPr>
        <w:spacing w:line="240" w:lineRule="auto"/>
        <w:jc w:val="both"/>
        <w:rPr>
          <w:rFonts w:ascii="Times New Roman" w:hAnsi="Times New Roman" w:cs="Times New Roman"/>
          <w:lang w:val="es-419"/>
        </w:rPr>
      </w:pPr>
    </w:p>
    <w:p w14:paraId="58757210" w14:textId="0ED25F7E" w:rsidR="008906CD" w:rsidRPr="00730E27" w:rsidRDefault="008906CD" w:rsidP="008C1A52">
      <w:pPr>
        <w:spacing w:after="0" w:line="240" w:lineRule="auto"/>
        <w:jc w:val="both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lang w:val="es-PR"/>
        </w:rPr>
        <w:t xml:space="preserve">_______________________ </w:t>
      </w:r>
      <w:r w:rsidRPr="00730E27">
        <w:rPr>
          <w:rFonts w:ascii="Times New Roman" w:hAnsi="Times New Roman" w:cs="Times New Roman"/>
          <w:lang w:val="es-PR"/>
        </w:rPr>
        <w:tab/>
      </w:r>
      <w:r w:rsidRPr="00730E27">
        <w:rPr>
          <w:rFonts w:ascii="Times New Roman" w:hAnsi="Times New Roman" w:cs="Times New Roman"/>
          <w:lang w:val="es-PR"/>
        </w:rPr>
        <w:tab/>
      </w:r>
      <w:r w:rsidRPr="00730E27">
        <w:rPr>
          <w:rFonts w:ascii="Times New Roman" w:hAnsi="Times New Roman" w:cs="Times New Roman"/>
          <w:lang w:val="es-PR"/>
        </w:rPr>
        <w:tab/>
      </w:r>
      <w:r w:rsidRPr="00730E27">
        <w:rPr>
          <w:rFonts w:ascii="Times New Roman" w:hAnsi="Times New Roman" w:cs="Times New Roman"/>
          <w:lang w:val="es-PR"/>
        </w:rPr>
        <w:tab/>
      </w:r>
      <w:r w:rsidRPr="00730E27">
        <w:rPr>
          <w:rFonts w:ascii="Times New Roman" w:hAnsi="Times New Roman" w:cs="Times New Roman"/>
          <w:lang w:val="es-PR"/>
        </w:rPr>
        <w:tab/>
        <w:t xml:space="preserve">_______________________ </w:t>
      </w:r>
    </w:p>
    <w:p w14:paraId="4CEAE420" w14:textId="4E96DC57" w:rsidR="008906CD" w:rsidRPr="00F30812" w:rsidRDefault="00F30812" w:rsidP="008C1A52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  <w:r w:rsidRPr="00F30812">
        <w:rPr>
          <w:rFonts w:ascii="Times New Roman" w:hAnsi="Times New Roman" w:cs="Times New Roman"/>
          <w:lang w:val="es-419"/>
        </w:rPr>
        <w:t>Firma</w:t>
      </w:r>
      <w:r w:rsidR="008906CD" w:rsidRPr="00F30812">
        <w:rPr>
          <w:rFonts w:ascii="Times New Roman" w:hAnsi="Times New Roman" w:cs="Times New Roman"/>
          <w:lang w:val="es-419"/>
        </w:rPr>
        <w:tab/>
      </w:r>
      <w:r w:rsidR="008906CD" w:rsidRPr="00F30812">
        <w:rPr>
          <w:rFonts w:ascii="Times New Roman" w:hAnsi="Times New Roman" w:cs="Times New Roman"/>
          <w:lang w:val="es-419"/>
        </w:rPr>
        <w:tab/>
      </w:r>
      <w:r w:rsidR="008906CD" w:rsidRPr="00F30812">
        <w:rPr>
          <w:rFonts w:ascii="Times New Roman" w:hAnsi="Times New Roman" w:cs="Times New Roman"/>
          <w:lang w:val="es-419"/>
        </w:rPr>
        <w:tab/>
      </w:r>
      <w:r w:rsidR="008906CD" w:rsidRPr="00F30812">
        <w:rPr>
          <w:rFonts w:ascii="Times New Roman" w:hAnsi="Times New Roman" w:cs="Times New Roman"/>
          <w:lang w:val="es-419"/>
        </w:rPr>
        <w:tab/>
      </w:r>
      <w:r w:rsidR="008906CD" w:rsidRPr="00F30812">
        <w:rPr>
          <w:rFonts w:ascii="Times New Roman" w:hAnsi="Times New Roman" w:cs="Times New Roman"/>
          <w:lang w:val="es-419"/>
        </w:rPr>
        <w:tab/>
      </w:r>
      <w:r w:rsidR="008906CD" w:rsidRPr="00F30812">
        <w:rPr>
          <w:rFonts w:ascii="Times New Roman" w:hAnsi="Times New Roman" w:cs="Times New Roman"/>
          <w:lang w:val="es-419"/>
        </w:rPr>
        <w:tab/>
        <w:t xml:space="preserve"> </w:t>
      </w:r>
      <w:r>
        <w:rPr>
          <w:rFonts w:ascii="Times New Roman" w:hAnsi="Times New Roman" w:cs="Times New Roman"/>
          <w:lang w:val="es-419"/>
        </w:rPr>
        <w:tab/>
      </w:r>
      <w:r w:rsidRPr="00F30812">
        <w:rPr>
          <w:rFonts w:ascii="Times New Roman" w:hAnsi="Times New Roman" w:cs="Times New Roman"/>
          <w:lang w:val="es-419"/>
        </w:rPr>
        <w:t>Compañía o nombre d</w:t>
      </w:r>
      <w:r>
        <w:rPr>
          <w:rFonts w:ascii="Times New Roman" w:hAnsi="Times New Roman" w:cs="Times New Roman"/>
          <w:lang w:val="es-419"/>
        </w:rPr>
        <w:t>e agencia</w:t>
      </w:r>
    </w:p>
    <w:p w14:paraId="579D026A" w14:textId="3D7274B3" w:rsidR="008C1A52" w:rsidRPr="00F30812" w:rsidRDefault="008C1A52" w:rsidP="008C1A52">
      <w:pPr>
        <w:spacing w:line="240" w:lineRule="auto"/>
        <w:jc w:val="both"/>
        <w:rPr>
          <w:rFonts w:ascii="Times New Roman" w:hAnsi="Times New Roman" w:cs="Times New Roman"/>
          <w:lang w:val="es-419"/>
        </w:rPr>
      </w:pPr>
    </w:p>
    <w:p w14:paraId="6AF3C8D9" w14:textId="076A5722" w:rsidR="008C1A52" w:rsidRPr="00730E27" w:rsidRDefault="008C1A52" w:rsidP="008C1A52">
      <w:pPr>
        <w:spacing w:after="0" w:line="240" w:lineRule="auto"/>
        <w:jc w:val="both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lang w:val="es-PR"/>
        </w:rPr>
        <w:t>_______________________</w:t>
      </w:r>
    </w:p>
    <w:p w14:paraId="2417B99B" w14:textId="6CF1C6AE" w:rsidR="008906CD" w:rsidRDefault="00F30812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  <w:r w:rsidRPr="00C51BBC">
        <w:rPr>
          <w:rFonts w:ascii="Times New Roman" w:hAnsi="Times New Roman" w:cs="Times New Roman"/>
          <w:lang w:val="es-419"/>
        </w:rPr>
        <w:t>Fecha</w:t>
      </w:r>
    </w:p>
    <w:p w14:paraId="125FE6D1" w14:textId="04269F18" w:rsidR="00D44137" w:rsidRDefault="00D44137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</w:p>
    <w:p w14:paraId="58B213EA" w14:textId="42B2DAB0" w:rsidR="00D44137" w:rsidRDefault="00D44137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</w:p>
    <w:p w14:paraId="627C743E" w14:textId="5B84545A" w:rsidR="00D44137" w:rsidRDefault="00D44137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</w:p>
    <w:p w14:paraId="7EA4D4C3" w14:textId="14833567" w:rsidR="00D44137" w:rsidRDefault="00D44137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</w:p>
    <w:p w14:paraId="08A46DF0" w14:textId="77777777" w:rsidR="00D44137" w:rsidRPr="00C51BBC" w:rsidRDefault="00D44137" w:rsidP="006F679C">
      <w:pPr>
        <w:spacing w:line="240" w:lineRule="auto"/>
        <w:ind w:firstLine="720"/>
        <w:jc w:val="both"/>
        <w:rPr>
          <w:rFonts w:ascii="Times New Roman" w:hAnsi="Times New Roman" w:cs="Times New Roman"/>
          <w:lang w:val="es-419"/>
        </w:rPr>
      </w:pPr>
    </w:p>
    <w:p w14:paraId="07E1904E" w14:textId="76CF521D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  <w:r w:rsidRPr="00C51BBC">
        <w:rPr>
          <w:rFonts w:ascii="Times New Roman" w:hAnsi="Times New Roman" w:cs="Times New Roman"/>
          <w:lang w:val="es-419"/>
        </w:rPr>
        <w:lastRenderedPageBreak/>
        <w:t>A</w:t>
      </w:r>
      <w:r w:rsidR="00F30812" w:rsidRPr="00C51BBC">
        <w:rPr>
          <w:rFonts w:ascii="Times New Roman" w:hAnsi="Times New Roman" w:cs="Times New Roman"/>
          <w:lang w:val="es-419"/>
        </w:rPr>
        <w:t>nejo</w:t>
      </w:r>
      <w:r w:rsidRPr="00C51BBC">
        <w:rPr>
          <w:rFonts w:ascii="Times New Roman" w:hAnsi="Times New Roman" w:cs="Times New Roman"/>
          <w:lang w:val="es-419"/>
        </w:rPr>
        <w:t xml:space="preserve"> B</w:t>
      </w:r>
    </w:p>
    <w:p w14:paraId="52B46493" w14:textId="3F91B2EF" w:rsidR="008906CD" w:rsidRPr="00C51BBC" w:rsidRDefault="00C51BBC" w:rsidP="00334C9A">
      <w:pPr>
        <w:jc w:val="center"/>
        <w:rPr>
          <w:rFonts w:ascii="Times New Roman" w:hAnsi="Times New Roman" w:cs="Times New Roman"/>
          <w:lang w:val="es-419"/>
        </w:rPr>
      </w:pPr>
      <w:r w:rsidRPr="00C51BBC">
        <w:rPr>
          <w:rFonts w:ascii="Times New Roman" w:hAnsi="Times New Roman" w:cs="Times New Roman"/>
          <w:lang w:val="es-419"/>
        </w:rPr>
        <w:t xml:space="preserve">PROCEDIMIENTO Y FORMULARIO DE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Pr="00C51BBC">
        <w:rPr>
          <w:rFonts w:ascii="Times New Roman" w:hAnsi="Times New Roman" w:cs="Times New Roman"/>
          <w:lang w:val="es-419"/>
        </w:rPr>
        <w:t xml:space="preserve"> DE DISCRIMINACIÓN DEL TÍTULO VI</w:t>
      </w:r>
    </w:p>
    <w:p w14:paraId="5D4DE0D1" w14:textId="0FB68BC5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691CAFDF" w14:textId="0C93FDC5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247B166E" w14:textId="211845B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3B374975" w14:textId="5309EE63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3F0B207C" w14:textId="28EA0AB1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35A8F361" w14:textId="2D8DAA3B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2EC852AE" w14:textId="5618AE5B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0BE5CE66" w14:textId="0A2BE3C4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50CD9F55" w14:textId="7B666481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222AA6E5" w14:textId="22DF9923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  <w:r w:rsidRPr="00C51BBC">
        <w:rPr>
          <w:rFonts w:ascii="Times New Roman" w:hAnsi="Times New Roman" w:cs="Times New Roman"/>
          <w:lang w:val="es-419"/>
        </w:rPr>
        <w:tab/>
      </w:r>
    </w:p>
    <w:p w14:paraId="77028ED5" w14:textId="382E6748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673D1031" w14:textId="2CA31C3E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087F3458" w14:textId="1307C1D4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2BA39BC9" w14:textId="3E9C4995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0CBFB19F" w14:textId="310DE818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7D8DB78F" w14:textId="40C7D6CB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4D880EAD" w14:textId="77A7D005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7BE45376" w14:textId="0162DB9E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488FF8B7" w14:textId="564566C9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3F851E50" w14:textId="70E8AF1D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2992D363" w14:textId="00C44D84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05DE7E8C" w14:textId="43A9802D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58A70FFA" w14:textId="1C1CCB4E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17B02EE1" w14:textId="5D032269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5C4C0A95" w14:textId="6C3EDA4E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4249DCEB" w14:textId="5ADF1FFA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3CDA9C80" w14:textId="29B2BCCF" w:rsidR="008906CD" w:rsidRPr="00C51BBC" w:rsidRDefault="008906CD" w:rsidP="008906CD">
      <w:pPr>
        <w:tabs>
          <w:tab w:val="left" w:pos="3980"/>
        </w:tabs>
        <w:rPr>
          <w:rFonts w:ascii="Times New Roman" w:hAnsi="Times New Roman" w:cs="Times New Roman"/>
          <w:lang w:val="es-419"/>
        </w:rPr>
      </w:pPr>
    </w:p>
    <w:p w14:paraId="0B25CEC0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B833BDD" wp14:editId="049C694D">
            <wp:simplePos x="0" y="0"/>
            <wp:positionH relativeFrom="margin">
              <wp:posOffset>1967255</wp:posOffset>
            </wp:positionH>
            <wp:positionV relativeFrom="paragraph">
              <wp:posOffset>-168250</wp:posOffset>
            </wp:positionV>
            <wp:extent cx="2326234" cy="2326234"/>
            <wp:effectExtent l="0" t="0" r="0" b="0"/>
            <wp:wrapNone/>
            <wp:docPr id="8" name="Picture 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34" cy="23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00147667"/>
    </w:p>
    <w:p w14:paraId="447964BB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001A30A1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07C84A09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29CD01EE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38CFD454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1811730C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70774AF4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2B836A4D" w14:textId="69259759" w:rsidR="008906CD" w:rsidRDefault="00C51BBC" w:rsidP="008906CD">
      <w:pPr>
        <w:tabs>
          <w:tab w:val="left" w:pos="4215"/>
        </w:tabs>
        <w:jc w:val="center"/>
        <w:rPr>
          <w:rFonts w:ascii="Times New Roman" w:hAnsi="Times New Roman" w:cs="Times New Roman"/>
          <w:sz w:val="36"/>
          <w:szCs w:val="36"/>
          <w:lang w:val="es-PR"/>
        </w:rPr>
      </w:pPr>
      <w:r>
        <w:rPr>
          <w:rFonts w:ascii="Times New Roman" w:hAnsi="Times New Roman" w:cs="Times New Roman"/>
          <w:sz w:val="36"/>
          <w:szCs w:val="36"/>
          <w:lang w:val="es-PR"/>
        </w:rPr>
        <w:t xml:space="preserve">Aeropuerto </w:t>
      </w:r>
      <w:r w:rsidR="00334C9A">
        <w:rPr>
          <w:rFonts w:ascii="Times New Roman" w:hAnsi="Times New Roman" w:cs="Times New Roman"/>
          <w:sz w:val="36"/>
          <w:szCs w:val="36"/>
          <w:lang w:val="es-PR"/>
        </w:rPr>
        <w:t xml:space="preserve">Internacional </w:t>
      </w:r>
      <w:r w:rsidR="008906CD" w:rsidRPr="00A80684">
        <w:rPr>
          <w:rFonts w:ascii="Times New Roman" w:hAnsi="Times New Roman" w:cs="Times New Roman"/>
          <w:sz w:val="36"/>
          <w:szCs w:val="36"/>
          <w:lang w:val="es-PR"/>
        </w:rPr>
        <w:t>Luis Muñoz Marín  (SJU)</w:t>
      </w:r>
    </w:p>
    <w:p w14:paraId="57A2E8CD" w14:textId="7371650F" w:rsidR="008906CD" w:rsidRPr="00C51BBC" w:rsidRDefault="00C51BBC" w:rsidP="00C51BBC">
      <w:pPr>
        <w:tabs>
          <w:tab w:val="left" w:pos="4215"/>
        </w:tabs>
        <w:jc w:val="center"/>
        <w:rPr>
          <w:rFonts w:ascii="Times New Roman" w:hAnsi="Times New Roman" w:cs="Times New Roman"/>
          <w:lang w:val="es-419"/>
        </w:rPr>
      </w:pPr>
      <w:r w:rsidRPr="00C51BBC">
        <w:rPr>
          <w:rFonts w:ascii="Times New Roman" w:hAnsi="Times New Roman" w:cs="Times New Roman"/>
          <w:sz w:val="36"/>
          <w:szCs w:val="36"/>
          <w:lang w:val="es-419"/>
        </w:rPr>
        <w:t xml:space="preserve">Procedimiento </w:t>
      </w:r>
      <w:r>
        <w:rPr>
          <w:rFonts w:ascii="Times New Roman" w:hAnsi="Times New Roman" w:cs="Times New Roman"/>
          <w:sz w:val="36"/>
          <w:szCs w:val="36"/>
          <w:lang w:val="es-419"/>
        </w:rPr>
        <w:t>y</w:t>
      </w:r>
      <w:r w:rsidRPr="00C51BBC">
        <w:rPr>
          <w:rFonts w:ascii="Times New Roman" w:hAnsi="Times New Roman" w:cs="Times New Roman"/>
          <w:sz w:val="36"/>
          <w:szCs w:val="36"/>
          <w:lang w:val="es-419"/>
        </w:rPr>
        <w:t xml:space="preserve"> Formulario De </w:t>
      </w:r>
      <w:r w:rsidR="00551881">
        <w:rPr>
          <w:rFonts w:ascii="Times New Roman" w:hAnsi="Times New Roman" w:cs="Times New Roman"/>
          <w:sz w:val="36"/>
          <w:szCs w:val="36"/>
          <w:lang w:val="es-419"/>
        </w:rPr>
        <w:t>Reclamación</w:t>
      </w:r>
      <w:r w:rsidRPr="00C51BBC">
        <w:rPr>
          <w:rFonts w:ascii="Times New Roman" w:hAnsi="Times New Roman" w:cs="Times New Roman"/>
          <w:sz w:val="36"/>
          <w:szCs w:val="36"/>
          <w:lang w:val="es-419"/>
        </w:rPr>
        <w:t xml:space="preserve"> De Discriminación </w:t>
      </w:r>
      <w:r>
        <w:rPr>
          <w:rFonts w:ascii="Times New Roman" w:hAnsi="Times New Roman" w:cs="Times New Roman"/>
          <w:sz w:val="36"/>
          <w:szCs w:val="36"/>
          <w:lang w:val="es-419"/>
        </w:rPr>
        <w:t>Para</w:t>
      </w:r>
      <w:r w:rsidRPr="00C51BBC">
        <w:rPr>
          <w:rFonts w:ascii="Times New Roman" w:hAnsi="Times New Roman" w:cs="Times New Roman"/>
          <w:sz w:val="36"/>
          <w:szCs w:val="36"/>
          <w:lang w:val="es-419"/>
        </w:rPr>
        <w:t xml:space="preserve"> Título V</w:t>
      </w:r>
      <w:r>
        <w:rPr>
          <w:rFonts w:ascii="Times New Roman" w:hAnsi="Times New Roman" w:cs="Times New Roman"/>
          <w:sz w:val="36"/>
          <w:szCs w:val="36"/>
          <w:lang w:val="es-419"/>
        </w:rPr>
        <w:t>I</w:t>
      </w:r>
    </w:p>
    <w:p w14:paraId="1FC9EC99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F80648B" wp14:editId="7B9E23D3">
            <wp:simplePos x="0" y="0"/>
            <wp:positionH relativeFrom="margin">
              <wp:align>center</wp:align>
            </wp:positionH>
            <wp:positionV relativeFrom="paragraph">
              <wp:posOffset>197663</wp:posOffset>
            </wp:positionV>
            <wp:extent cx="1930899" cy="64749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99" cy="64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6612E" w14:textId="77777777" w:rsidR="008906CD" w:rsidRPr="00C51BBC" w:rsidRDefault="008906CD" w:rsidP="008906CD">
      <w:pPr>
        <w:rPr>
          <w:rFonts w:ascii="Times New Roman" w:hAnsi="Times New Roman" w:cs="Times New Roman"/>
          <w:lang w:val="es-419"/>
        </w:rPr>
      </w:pPr>
    </w:p>
    <w:p w14:paraId="5E4AF302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7C5970A2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0E43000C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3B659650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43445F9E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31150119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0DD7E79D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2EDD291C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757EDE0D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1F19927C" w14:textId="77777777" w:rsidR="008906CD" w:rsidRPr="00C51BBC" w:rsidRDefault="008906CD" w:rsidP="008906CD">
      <w:pPr>
        <w:jc w:val="center"/>
        <w:rPr>
          <w:rFonts w:ascii="Times New Roman" w:hAnsi="Times New Roman" w:cs="Times New Roman"/>
          <w:lang w:val="es-419"/>
        </w:rPr>
      </w:pPr>
    </w:p>
    <w:p w14:paraId="03D43111" w14:textId="77777777" w:rsidR="006F679C" w:rsidRPr="00C51BBC" w:rsidRDefault="006F679C" w:rsidP="008906CD">
      <w:pPr>
        <w:spacing w:before="240"/>
        <w:jc w:val="both"/>
        <w:rPr>
          <w:rFonts w:ascii="Times New Roman" w:hAnsi="Times New Roman" w:cs="Times New Roman"/>
          <w:lang w:val="es-419"/>
        </w:rPr>
      </w:pPr>
      <w:bookmarkStart w:id="1" w:name="_Hlk100147804"/>
    </w:p>
    <w:p w14:paraId="008AC828" w14:textId="77777777" w:rsidR="006F679C" w:rsidRPr="00C51BBC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525E6AD6" w14:textId="77777777" w:rsidR="006F679C" w:rsidRPr="00C51BBC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1F90D293" w14:textId="77777777" w:rsidR="006F679C" w:rsidRPr="00C51BBC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5340B39A" w14:textId="6C0FDEE0" w:rsidR="008906CD" w:rsidRPr="00A16CBA" w:rsidRDefault="008906CD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lastRenderedPageBreak/>
        <w:t>Introduc</w:t>
      </w:r>
      <w:r w:rsidR="00C51BBC" w:rsidRPr="00A16CBA">
        <w:rPr>
          <w:rFonts w:ascii="Times New Roman" w:hAnsi="Times New Roman" w:cs="Times New Roman"/>
          <w:b/>
          <w:bCs/>
          <w:lang w:val="es-419"/>
        </w:rPr>
        <w:t>ció</w:t>
      </w:r>
      <w:r w:rsidRPr="00A16CBA">
        <w:rPr>
          <w:rFonts w:ascii="Times New Roman" w:hAnsi="Times New Roman" w:cs="Times New Roman"/>
          <w:b/>
          <w:bCs/>
          <w:lang w:val="es-419"/>
        </w:rPr>
        <w:t>n</w:t>
      </w:r>
    </w:p>
    <w:p w14:paraId="747F98DF" w14:textId="65438578" w:rsid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>El Aeropuerto Internacional Luis Muñoz Marín (SJU), como rec</w:t>
      </w:r>
      <w:r w:rsidR="00D44137">
        <w:rPr>
          <w:rFonts w:ascii="Times New Roman" w:hAnsi="Times New Roman" w:cs="Times New Roman"/>
          <w:lang w:val="es-419"/>
        </w:rPr>
        <w:t xml:space="preserve">ipiente  </w:t>
      </w:r>
      <w:r w:rsidRPr="00A16CBA">
        <w:rPr>
          <w:rFonts w:ascii="Times New Roman" w:hAnsi="Times New Roman" w:cs="Times New Roman"/>
          <w:lang w:val="es-419"/>
        </w:rPr>
        <w:t>de asistencia financiera federal y bajo el Título VI de la Ley de Derechos Civiles de 1946 (Título VI) y estatutos relacionados, asegura que ninguna persona será excluida de participar en, ser negada de los beneficios de, o de otra manera ser sujeta a discrim</w:t>
      </w:r>
      <w:r w:rsidR="00D44137">
        <w:rPr>
          <w:rFonts w:ascii="Times New Roman" w:hAnsi="Times New Roman" w:cs="Times New Roman"/>
          <w:lang w:val="es-419"/>
        </w:rPr>
        <w:t>en</w:t>
      </w:r>
      <w:r w:rsidRPr="00A16CBA">
        <w:rPr>
          <w:rFonts w:ascii="Times New Roman" w:hAnsi="Times New Roman" w:cs="Times New Roman"/>
          <w:lang w:val="es-419"/>
        </w:rPr>
        <w:t xml:space="preserve"> o represalias bajo cualquier programa o actividad aeroportuaria financiada con fondos federales o no federales administrados por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</w:t>
      </w:r>
      <w:proofErr w:type="spellStart"/>
      <w:r w:rsidRPr="00A16CBA">
        <w:rPr>
          <w:rFonts w:ascii="Times New Roman" w:hAnsi="Times New Roman" w:cs="Times New Roman"/>
          <w:lang w:val="es-419"/>
        </w:rPr>
        <w:t>Airport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Holdings, LLC (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) o sus contratistas sobre la base de raza, color, origen nacional. </w:t>
      </w:r>
    </w:p>
    <w:p w14:paraId="7A3461E1" w14:textId="73E294B3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Esta política establece un procedimiento por el cual las personas pueden presentar una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A16CBA">
        <w:rPr>
          <w:rFonts w:ascii="Times New Roman" w:hAnsi="Times New Roman" w:cs="Times New Roman"/>
          <w:lang w:val="es-419"/>
        </w:rPr>
        <w:t xml:space="preserve"> alegando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A16CBA">
        <w:rPr>
          <w:rFonts w:ascii="Times New Roman" w:hAnsi="Times New Roman" w:cs="Times New Roman"/>
          <w:lang w:val="es-419"/>
        </w:rPr>
        <w:t xml:space="preserve">n en la prestación de servicios, administración de programas o actividades 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="008906CD" w:rsidRPr="00A16CBA">
        <w:rPr>
          <w:rFonts w:ascii="Times New Roman" w:hAnsi="Times New Roman" w:cs="Times New Roman"/>
          <w:lang w:val="es-419"/>
        </w:rPr>
        <w:t xml:space="preserve">. </w:t>
      </w:r>
      <w:r w:rsidRPr="00A16CBA">
        <w:rPr>
          <w:rFonts w:ascii="Times New Roman" w:hAnsi="Times New Roman" w:cs="Times New Roman"/>
          <w:lang w:val="es-419"/>
        </w:rPr>
        <w:t xml:space="preserve">Estas prohibiciones se extienden desde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>, como rec</w:t>
      </w:r>
      <w:r w:rsidR="00D44137">
        <w:rPr>
          <w:rFonts w:ascii="Times New Roman" w:hAnsi="Times New Roman" w:cs="Times New Roman"/>
          <w:lang w:val="es-419"/>
        </w:rPr>
        <w:t>ipiente</w:t>
      </w:r>
      <w:r w:rsidRPr="00A16CBA">
        <w:rPr>
          <w:rFonts w:ascii="Times New Roman" w:hAnsi="Times New Roman" w:cs="Times New Roman"/>
          <w:lang w:val="es-419"/>
        </w:rPr>
        <w:t xml:space="preserve"> directo de ayuda financiera federal, a sus </w:t>
      </w:r>
      <w:proofErr w:type="spellStart"/>
      <w:r w:rsidRPr="00A16CBA">
        <w:rPr>
          <w:rFonts w:ascii="Times New Roman" w:hAnsi="Times New Roman" w:cs="Times New Roman"/>
          <w:lang w:val="es-419"/>
        </w:rPr>
        <w:t>sub-rec</w:t>
      </w:r>
      <w:r w:rsidR="00D44137">
        <w:rPr>
          <w:rFonts w:ascii="Times New Roman" w:hAnsi="Times New Roman" w:cs="Times New Roman"/>
          <w:lang w:val="es-419"/>
        </w:rPr>
        <w:t>ipientes</w:t>
      </w:r>
      <w:proofErr w:type="spellEnd"/>
      <w:r w:rsidR="00D44137"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 xml:space="preserve">(por ejemplo, contratistas, consultores, autoridades gubernamentales locales, etc.). Todos los programas </w:t>
      </w:r>
      <w:r w:rsidR="00D44137">
        <w:rPr>
          <w:rFonts w:ascii="Times New Roman" w:hAnsi="Times New Roman" w:cs="Times New Roman"/>
          <w:lang w:val="es-419"/>
        </w:rPr>
        <w:t>subvencionados</w:t>
      </w:r>
      <w:r w:rsidRPr="00A16CBA">
        <w:rPr>
          <w:rFonts w:ascii="Times New Roman" w:hAnsi="Times New Roman" w:cs="Times New Roman"/>
          <w:lang w:val="es-419"/>
        </w:rPr>
        <w:t xml:space="preserve"> total o parcialmente con ayuda financiera federal están sujetos a los requisitos del Título VI. La Ley de Restauración de los Derechos Civiles de 1987 extendió esta medida a todos los programas del aeropuerto que reciben ayuda federal, independientemente de la fuente de f</w:t>
      </w:r>
      <w:r w:rsidR="00D44137">
        <w:rPr>
          <w:rFonts w:ascii="Times New Roman" w:hAnsi="Times New Roman" w:cs="Times New Roman"/>
          <w:lang w:val="es-419"/>
        </w:rPr>
        <w:t>ondos</w:t>
      </w:r>
      <w:r w:rsidRPr="00A16CBA">
        <w:rPr>
          <w:rFonts w:ascii="Times New Roman" w:hAnsi="Times New Roman" w:cs="Times New Roman"/>
          <w:lang w:val="es-419"/>
        </w:rPr>
        <w:t xml:space="preserve"> de los programas individuales</w:t>
      </w:r>
      <w:r w:rsidR="008906CD" w:rsidRPr="00A16CBA">
        <w:rPr>
          <w:rFonts w:ascii="Times New Roman" w:hAnsi="Times New Roman" w:cs="Times New Roman"/>
          <w:lang w:val="es-419"/>
        </w:rPr>
        <w:t>.</w:t>
      </w:r>
    </w:p>
    <w:p w14:paraId="2BEA959F" w14:textId="78B3AADC" w:rsid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Esta política pretende establecer un procedimiento bajo el cual las personas que no son empleados 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puedan presentar </w:t>
      </w:r>
      <w:r w:rsidR="00D44137">
        <w:rPr>
          <w:rFonts w:ascii="Times New Roman" w:hAnsi="Times New Roman"/>
          <w:szCs w:val="24"/>
          <w:lang w:val="es-419"/>
        </w:rPr>
        <w:t>reclamaciones</w:t>
      </w:r>
      <w:r w:rsidRPr="00A16CBA">
        <w:rPr>
          <w:rFonts w:ascii="Times New Roman" w:hAnsi="Times New Roman" w:cs="Times New Roman"/>
          <w:lang w:val="es-419"/>
        </w:rPr>
        <w:t xml:space="preserve"> </w:t>
      </w:r>
      <w:r w:rsidR="00D44137">
        <w:rPr>
          <w:rFonts w:ascii="Times New Roman" w:hAnsi="Times New Roman" w:cs="Times New Roman"/>
          <w:lang w:val="es-419"/>
        </w:rPr>
        <w:t xml:space="preserve">alegando </w:t>
      </w:r>
      <w:r w:rsidRPr="00A16CBA">
        <w:rPr>
          <w:rFonts w:ascii="Times New Roman" w:hAnsi="Times New Roman" w:cs="Times New Roman"/>
          <w:lang w:val="es-419"/>
        </w:rPr>
        <w:t>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A16CBA">
        <w:rPr>
          <w:rFonts w:ascii="Times New Roman" w:hAnsi="Times New Roman" w:cs="Times New Roman"/>
          <w:lang w:val="es-419"/>
        </w:rPr>
        <w:t xml:space="preserve">n en las disposiciones, servicios o actividades 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>.</w:t>
      </w:r>
    </w:p>
    <w:p w14:paraId="67C016EB" w14:textId="2531B2B9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Cualquier persona que crea que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, o cualquier entidad que reciba asistencia financiera federal de o a través 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(es decir, </w:t>
      </w:r>
      <w:proofErr w:type="spellStart"/>
      <w:r w:rsidRPr="00A16CBA">
        <w:rPr>
          <w:rFonts w:ascii="Times New Roman" w:hAnsi="Times New Roman" w:cs="Times New Roman"/>
          <w:lang w:val="es-419"/>
        </w:rPr>
        <w:t>sub-rec</w:t>
      </w:r>
      <w:r w:rsidR="00D44137">
        <w:rPr>
          <w:rFonts w:ascii="Times New Roman" w:hAnsi="Times New Roman" w:cs="Times New Roman"/>
          <w:lang w:val="es-419"/>
        </w:rPr>
        <w:t>ipientes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, subcontratistas o </w:t>
      </w:r>
      <w:proofErr w:type="spellStart"/>
      <w:r w:rsidRPr="00A16CBA">
        <w:rPr>
          <w:rFonts w:ascii="Times New Roman" w:hAnsi="Times New Roman" w:cs="Times New Roman"/>
          <w:lang w:val="es-419"/>
        </w:rPr>
        <w:t>sub-beneficiarios</w:t>
      </w:r>
      <w:proofErr w:type="spellEnd"/>
      <w:r w:rsidRPr="00A16CBA">
        <w:rPr>
          <w:rFonts w:ascii="Times New Roman" w:hAnsi="Times New Roman" w:cs="Times New Roman"/>
          <w:lang w:val="es-419"/>
        </w:rPr>
        <w:t>), los ha sometido a ellos o a cualquier clase específica de individuos a un discrim</w:t>
      </w:r>
      <w:r w:rsidR="00D44137">
        <w:rPr>
          <w:rFonts w:ascii="Times New Roman" w:hAnsi="Times New Roman" w:cs="Times New Roman"/>
          <w:lang w:val="es-419"/>
        </w:rPr>
        <w:t>en</w:t>
      </w:r>
      <w:r w:rsidRPr="00A16CBA">
        <w:rPr>
          <w:rFonts w:ascii="Times New Roman" w:hAnsi="Times New Roman" w:cs="Times New Roman"/>
          <w:lang w:val="es-419"/>
        </w:rPr>
        <w:t xml:space="preserve"> ilegal puede presentar una queja de discrim</w:t>
      </w:r>
      <w:r w:rsidR="00D44137">
        <w:rPr>
          <w:rFonts w:ascii="Times New Roman" w:hAnsi="Times New Roman" w:cs="Times New Roman"/>
          <w:lang w:val="es-419"/>
        </w:rPr>
        <w:t>en</w:t>
      </w:r>
      <w:r w:rsidR="008906CD" w:rsidRPr="00A16CBA">
        <w:rPr>
          <w:rFonts w:ascii="Times New Roman" w:hAnsi="Times New Roman" w:cs="Times New Roman"/>
          <w:lang w:val="es-419"/>
        </w:rPr>
        <w:t xml:space="preserve">. </w:t>
      </w:r>
    </w:p>
    <w:p w14:paraId="4F25F085" w14:textId="4E6F6ABC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seguirá los plazos establecidos en las directrices del Departamento de Transport</w:t>
      </w:r>
      <w:r w:rsidR="00D44137">
        <w:rPr>
          <w:rFonts w:ascii="Times New Roman" w:hAnsi="Times New Roman" w:cs="Times New Roman"/>
          <w:lang w:val="es-419"/>
        </w:rPr>
        <w:t>ación</w:t>
      </w:r>
      <w:r w:rsidRPr="00A16CBA">
        <w:rPr>
          <w:rFonts w:ascii="Times New Roman" w:hAnsi="Times New Roman" w:cs="Times New Roman"/>
          <w:lang w:val="es-419"/>
        </w:rPr>
        <w:t xml:space="preserve"> (D</w:t>
      </w:r>
      <w:r w:rsidR="00D44137">
        <w:rPr>
          <w:rFonts w:ascii="Times New Roman" w:hAnsi="Times New Roman" w:cs="Times New Roman"/>
          <w:lang w:val="es-419"/>
        </w:rPr>
        <w:t>D</w:t>
      </w:r>
      <w:r w:rsidRPr="00A16CBA">
        <w:rPr>
          <w:rFonts w:ascii="Times New Roman" w:hAnsi="Times New Roman" w:cs="Times New Roman"/>
          <w:lang w:val="es-419"/>
        </w:rPr>
        <w:t>T), la Administración Federal de Aviación (</w:t>
      </w:r>
      <w:r w:rsidR="00D41CF4">
        <w:rPr>
          <w:rFonts w:ascii="Times New Roman" w:hAnsi="Times New Roman" w:cs="Times New Roman"/>
          <w:lang w:val="es-419"/>
        </w:rPr>
        <w:t>FAA por sus siglas en inglés</w:t>
      </w:r>
      <w:r w:rsidRPr="00A16CBA">
        <w:rPr>
          <w:rFonts w:ascii="Times New Roman" w:hAnsi="Times New Roman" w:cs="Times New Roman"/>
          <w:lang w:val="es-419"/>
        </w:rPr>
        <w:t xml:space="preserve">) y el Departamento de Justicia para la tramitación de las </w:t>
      </w:r>
      <w:r w:rsidR="00D44137" w:rsidRPr="00D44137">
        <w:rPr>
          <w:rFonts w:ascii="Times New Roman" w:hAnsi="Times New Roman" w:cs="Times New Roman"/>
          <w:lang w:val="es-419"/>
        </w:rPr>
        <w:t>reclamaciones</w:t>
      </w:r>
      <w:r w:rsidRPr="00A16CBA">
        <w:rPr>
          <w:rFonts w:ascii="Times New Roman" w:hAnsi="Times New Roman" w:cs="Times New Roman"/>
          <w:lang w:val="es-419"/>
        </w:rPr>
        <w:t xml:space="preserve"> por discrim</w:t>
      </w:r>
      <w:r w:rsidR="00D44137">
        <w:rPr>
          <w:rFonts w:ascii="Times New Roman" w:hAnsi="Times New Roman" w:cs="Times New Roman"/>
          <w:lang w:val="es-419"/>
        </w:rPr>
        <w:t xml:space="preserve">en </w:t>
      </w:r>
      <w:r w:rsidRPr="00A16CBA">
        <w:rPr>
          <w:rFonts w:ascii="Times New Roman" w:hAnsi="Times New Roman" w:cs="Times New Roman"/>
          <w:lang w:val="es-419"/>
        </w:rPr>
        <w:t>en virtud del Título VI.</w:t>
      </w:r>
    </w:p>
    <w:p w14:paraId="7D890052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0BDE3A1C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6768026F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1C325A5B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52C11C77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556DDF0A" w14:textId="77777777" w:rsidR="008906CD" w:rsidRPr="00A16CBA" w:rsidRDefault="008906CD" w:rsidP="008906CD">
      <w:pPr>
        <w:jc w:val="both"/>
        <w:rPr>
          <w:rFonts w:ascii="Times New Roman" w:hAnsi="Times New Roman" w:cs="Times New Roman"/>
          <w:lang w:val="es-419"/>
        </w:rPr>
      </w:pPr>
    </w:p>
    <w:p w14:paraId="698401C6" w14:textId="77777777" w:rsidR="006F679C" w:rsidRPr="00A16CBA" w:rsidRDefault="006F679C" w:rsidP="008906CD">
      <w:pPr>
        <w:spacing w:before="240"/>
        <w:jc w:val="both"/>
        <w:rPr>
          <w:rFonts w:ascii="Times New Roman" w:hAnsi="Times New Roman" w:cs="Times New Roman"/>
          <w:lang w:val="es-419"/>
        </w:rPr>
      </w:pPr>
    </w:p>
    <w:p w14:paraId="69A94D2B" w14:textId="77777777" w:rsidR="006F679C" w:rsidRPr="00A16CBA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38958BAC" w14:textId="77777777" w:rsidR="006F679C" w:rsidRPr="00A16CBA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3E29C1FB" w14:textId="77777777" w:rsidR="006F679C" w:rsidRPr="00A16CBA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192A94AF" w14:textId="77777777" w:rsidR="006F679C" w:rsidRPr="00A16CBA" w:rsidRDefault="006F679C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</w:p>
    <w:p w14:paraId="2DDDA042" w14:textId="508A305B" w:rsidR="00A16CBA" w:rsidRPr="00A16CBA" w:rsidRDefault="00A16CBA" w:rsidP="008906CD">
      <w:pPr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lastRenderedPageBreak/>
        <w:t>Cuando presentar una queja por discrim</w:t>
      </w:r>
      <w:r w:rsidR="00D44137">
        <w:rPr>
          <w:rFonts w:ascii="Times New Roman" w:hAnsi="Times New Roman" w:cs="Times New Roman"/>
          <w:b/>
          <w:bCs/>
          <w:lang w:val="es-419"/>
        </w:rPr>
        <w:t>en</w:t>
      </w:r>
    </w:p>
    <w:p w14:paraId="2497345D" w14:textId="3EA51AE2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La </w:t>
      </w:r>
      <w:bookmarkStart w:id="2" w:name="_Hlk100242034"/>
      <w:r w:rsidR="00551881">
        <w:rPr>
          <w:rFonts w:ascii="Times New Roman" w:hAnsi="Times New Roman" w:cs="Times New Roman"/>
          <w:lang w:val="es-419"/>
        </w:rPr>
        <w:t>reclamación</w:t>
      </w:r>
      <w:bookmarkEnd w:id="2"/>
      <w:r w:rsidRPr="00A16CBA">
        <w:rPr>
          <w:rFonts w:ascii="Times New Roman" w:hAnsi="Times New Roman" w:cs="Times New Roman"/>
          <w:lang w:val="es-419"/>
        </w:rPr>
        <w:t xml:space="preserve"> por discrim</w:t>
      </w:r>
      <w:r w:rsidR="00D44137">
        <w:rPr>
          <w:rFonts w:ascii="Times New Roman" w:hAnsi="Times New Roman" w:cs="Times New Roman"/>
          <w:lang w:val="es-419"/>
        </w:rPr>
        <w:t>en</w:t>
      </w:r>
      <w:r w:rsidRPr="00A16CBA">
        <w:rPr>
          <w:rFonts w:ascii="Times New Roman" w:hAnsi="Times New Roman" w:cs="Times New Roman"/>
          <w:lang w:val="es-419"/>
        </w:rPr>
        <w:t xml:space="preserve"> debe presentarse en un plazo de 180 días naturales a partir del presunto acto de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A16CBA">
        <w:rPr>
          <w:rFonts w:ascii="Times New Roman" w:hAnsi="Times New Roman" w:cs="Times New Roman"/>
          <w:lang w:val="es-419"/>
        </w:rPr>
        <w:t xml:space="preserve">n, o de su descubrimiento; o cuando haya existido una conducta continuada, la fecha en que se haya interrumpido dicha conducta. </w:t>
      </w:r>
      <w:r w:rsidR="00D44137">
        <w:rPr>
          <w:rFonts w:ascii="Times New Roman" w:hAnsi="Times New Roman" w:cs="Times New Roman"/>
          <w:lang w:val="es-419"/>
        </w:rPr>
        <w:t>Presentarse</w:t>
      </w:r>
      <w:r w:rsidRPr="00A16CBA">
        <w:rPr>
          <w:rFonts w:ascii="Times New Roman" w:hAnsi="Times New Roman" w:cs="Times New Roman"/>
          <w:lang w:val="es-419"/>
        </w:rPr>
        <w:t xml:space="preserve"> </w:t>
      </w:r>
      <w:r w:rsidR="00D44137">
        <w:rPr>
          <w:rFonts w:ascii="Times New Roman" w:hAnsi="Times New Roman" w:cs="Times New Roman"/>
          <w:lang w:val="es-419"/>
        </w:rPr>
        <w:t xml:space="preserve">significa que </w:t>
      </w:r>
      <w:r w:rsidRPr="00A16CBA">
        <w:rPr>
          <w:rFonts w:ascii="Times New Roman" w:hAnsi="Times New Roman" w:cs="Times New Roman"/>
          <w:lang w:val="es-419"/>
        </w:rPr>
        <w:t>una queja por escrito debe llevar el matasellos de correos antes de que expire el plazo de 180 días.</w:t>
      </w:r>
      <w:r w:rsidR="008906CD" w:rsidRPr="00A16CBA"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 xml:space="preserve">La fecha de presentación es el día en que </w:t>
      </w:r>
      <w:r w:rsidR="00D44137">
        <w:rPr>
          <w:rFonts w:ascii="Times New Roman" w:hAnsi="Times New Roman" w:cs="Times New Roman"/>
          <w:lang w:val="es-419"/>
        </w:rPr>
        <w:t xml:space="preserve">usted </w:t>
      </w:r>
      <w:r w:rsidRPr="00A16CBA">
        <w:rPr>
          <w:rFonts w:ascii="Times New Roman" w:hAnsi="Times New Roman" w:cs="Times New Roman"/>
          <w:lang w:val="es-419"/>
        </w:rPr>
        <w:t>llena, firma y envía el formulario de reclamación.</w:t>
      </w:r>
      <w:r w:rsidR="008906CD" w:rsidRPr="00A16CBA"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 xml:space="preserve">El formulario de </w:t>
      </w:r>
      <w:r w:rsidR="00551881">
        <w:rPr>
          <w:rFonts w:ascii="Times New Roman" w:hAnsi="Times New Roman" w:cs="Times New Roman"/>
          <w:lang w:val="es-419"/>
        </w:rPr>
        <w:t>la reclamación</w:t>
      </w:r>
      <w:r w:rsidRPr="00A16CBA">
        <w:rPr>
          <w:rFonts w:ascii="Times New Roman" w:hAnsi="Times New Roman" w:cs="Times New Roman"/>
          <w:lang w:val="es-419"/>
        </w:rPr>
        <w:t xml:space="preserve"> debe estar fechado y firmado para su aceptación. Las </w:t>
      </w:r>
      <w:r w:rsidR="00D44137" w:rsidRPr="00D44137">
        <w:rPr>
          <w:rFonts w:ascii="Times New Roman" w:hAnsi="Times New Roman" w:cs="Times New Roman"/>
          <w:lang w:val="es-419"/>
        </w:rPr>
        <w:t>reclamaciones</w:t>
      </w:r>
      <w:r w:rsidRPr="00A16CBA">
        <w:rPr>
          <w:rFonts w:ascii="Times New Roman" w:hAnsi="Times New Roman" w:cs="Times New Roman"/>
          <w:lang w:val="es-419"/>
        </w:rPr>
        <w:t xml:space="preserve"> recibidas más de 180 días después de la supuesta discriminación no se tramitarán y se devolverán al </w:t>
      </w:r>
      <w:r w:rsidR="00D44137">
        <w:rPr>
          <w:rFonts w:ascii="Times New Roman" w:hAnsi="Times New Roman" w:cs="Times New Roman"/>
          <w:lang w:val="es-419"/>
        </w:rPr>
        <w:t>reclam</w:t>
      </w:r>
      <w:r w:rsidRPr="00A16CBA">
        <w:rPr>
          <w:rFonts w:ascii="Times New Roman" w:hAnsi="Times New Roman" w:cs="Times New Roman"/>
          <w:lang w:val="es-419"/>
        </w:rPr>
        <w:t>ante con una carta en la que se explique por qué no se ha podido tramitar la queja y las agencias alternas a las que s</w:t>
      </w:r>
      <w:r>
        <w:rPr>
          <w:rFonts w:ascii="Times New Roman" w:hAnsi="Times New Roman" w:cs="Times New Roman"/>
          <w:lang w:val="es-419"/>
        </w:rPr>
        <w:t>í</w:t>
      </w:r>
      <w:r w:rsidRPr="00A16CBA">
        <w:rPr>
          <w:rFonts w:ascii="Times New Roman" w:hAnsi="Times New Roman" w:cs="Times New Roman"/>
          <w:lang w:val="es-419"/>
        </w:rPr>
        <w:t xml:space="preserve"> se le podrá presentar la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="008906CD" w:rsidRPr="00A16CBA">
        <w:rPr>
          <w:rFonts w:ascii="Times New Roman" w:hAnsi="Times New Roman" w:cs="Times New Roman"/>
          <w:lang w:val="es-419"/>
        </w:rPr>
        <w:t xml:space="preserve">. </w:t>
      </w:r>
    </w:p>
    <w:p w14:paraId="57C09280" w14:textId="04206CAD" w:rsidR="008906CD" w:rsidRPr="00A16CBA" w:rsidRDefault="00A16CBA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t xml:space="preserve">Dónde presentar la </w:t>
      </w:r>
      <w:r w:rsidR="00551881" w:rsidRPr="00551881">
        <w:rPr>
          <w:rFonts w:ascii="Times New Roman" w:hAnsi="Times New Roman" w:cs="Times New Roman"/>
          <w:b/>
          <w:bCs/>
          <w:lang w:val="es-419"/>
        </w:rPr>
        <w:t xml:space="preserve">reclamación </w:t>
      </w:r>
      <w:r w:rsidRPr="00A16CBA">
        <w:rPr>
          <w:rFonts w:ascii="Times New Roman" w:hAnsi="Times New Roman" w:cs="Times New Roman"/>
          <w:b/>
          <w:bCs/>
          <w:lang w:val="es-419"/>
        </w:rPr>
        <w:t>por discrim</w:t>
      </w:r>
      <w:r w:rsidR="00D44137">
        <w:rPr>
          <w:rFonts w:ascii="Times New Roman" w:hAnsi="Times New Roman" w:cs="Times New Roman"/>
          <w:b/>
          <w:bCs/>
          <w:lang w:val="es-419"/>
        </w:rPr>
        <w:t>e</w:t>
      </w:r>
      <w:r w:rsidRPr="00A16CBA">
        <w:rPr>
          <w:rFonts w:ascii="Times New Roman" w:hAnsi="Times New Roman" w:cs="Times New Roman"/>
          <w:b/>
          <w:bCs/>
          <w:lang w:val="es-419"/>
        </w:rPr>
        <w:t>n</w:t>
      </w:r>
    </w:p>
    <w:p w14:paraId="11C1139E" w14:textId="0AFFA092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>Para su tramitación, los formularios de reclamación originales y firmados se deben enviar por correo a la siguiente dirección</w:t>
      </w:r>
      <w:r w:rsidR="008906CD" w:rsidRPr="00A16CBA">
        <w:rPr>
          <w:rFonts w:ascii="Times New Roman" w:hAnsi="Times New Roman" w:cs="Times New Roman"/>
          <w:lang w:val="es-419"/>
        </w:rPr>
        <w:t>:</w:t>
      </w:r>
    </w:p>
    <w:p w14:paraId="371A4314" w14:textId="77777777" w:rsidR="008906CD" w:rsidRDefault="008906CD" w:rsidP="008906CD">
      <w:pPr>
        <w:spacing w:after="0"/>
        <w:jc w:val="both"/>
        <w:rPr>
          <w:rFonts w:ascii="Times New Roman" w:hAnsi="Times New Roman" w:cs="Times New Roman"/>
        </w:rPr>
      </w:pPr>
      <w:r w:rsidRPr="00A16CBA">
        <w:rPr>
          <w:rFonts w:ascii="Times New Roman" w:hAnsi="Times New Roman" w:cs="Times New Roman"/>
          <w:lang w:val="es-419"/>
        </w:rPr>
        <w:tab/>
      </w:r>
      <w:r>
        <w:rPr>
          <w:rFonts w:ascii="Times New Roman" w:hAnsi="Times New Roman" w:cs="Times New Roman"/>
        </w:rPr>
        <w:t>Aerostar Airport Holdings, LLC</w:t>
      </w:r>
    </w:p>
    <w:p w14:paraId="058C3654" w14:textId="77777777" w:rsidR="008906CD" w:rsidRDefault="008906CD" w:rsidP="008906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P.O. Box 38085</w:t>
      </w:r>
    </w:p>
    <w:p w14:paraId="6F0CE2BE" w14:textId="77777777" w:rsidR="008906CD" w:rsidRPr="00730E27" w:rsidRDefault="008906CD" w:rsidP="008906CD">
      <w:pPr>
        <w:spacing w:after="0"/>
        <w:jc w:val="both"/>
        <w:rPr>
          <w:rFonts w:ascii="Times New Roman" w:hAnsi="Times New Roman" w:cs="Times New Roman"/>
          <w:lang w:val="es-PR"/>
        </w:rPr>
      </w:pPr>
      <w:r>
        <w:rPr>
          <w:rFonts w:ascii="Times New Roman" w:hAnsi="Times New Roman" w:cs="Times New Roman"/>
        </w:rPr>
        <w:tab/>
      </w:r>
      <w:r w:rsidRPr="00730E27">
        <w:rPr>
          <w:rFonts w:ascii="Times New Roman" w:hAnsi="Times New Roman" w:cs="Times New Roman"/>
          <w:lang w:val="es-PR"/>
        </w:rPr>
        <w:t>San Juan, P.R. 00937-1085</w:t>
      </w:r>
    </w:p>
    <w:p w14:paraId="5C6395FF" w14:textId="4ECE5894" w:rsidR="008906CD" w:rsidRPr="00730E27" w:rsidRDefault="00A16CBA" w:rsidP="008906CD">
      <w:pPr>
        <w:spacing w:before="240"/>
        <w:jc w:val="both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lang w:val="es-PR"/>
        </w:rPr>
        <w:t>O entregado personalmente a</w:t>
      </w:r>
      <w:r w:rsidR="008906CD" w:rsidRPr="00730E27">
        <w:rPr>
          <w:rFonts w:ascii="Times New Roman" w:hAnsi="Times New Roman" w:cs="Times New Roman"/>
          <w:lang w:val="es-PR"/>
        </w:rPr>
        <w:t>:</w:t>
      </w:r>
    </w:p>
    <w:p w14:paraId="737E44F4" w14:textId="77777777" w:rsidR="008906CD" w:rsidRDefault="008906CD" w:rsidP="008906CD">
      <w:pPr>
        <w:spacing w:after="0"/>
        <w:jc w:val="both"/>
        <w:rPr>
          <w:rFonts w:ascii="Times New Roman" w:hAnsi="Times New Roman" w:cs="Times New Roman"/>
        </w:rPr>
      </w:pPr>
      <w:r w:rsidRPr="00730E27">
        <w:rPr>
          <w:rFonts w:ascii="Times New Roman" w:hAnsi="Times New Roman" w:cs="Times New Roman"/>
          <w:lang w:val="es-PR"/>
        </w:rPr>
        <w:tab/>
      </w:r>
      <w:r>
        <w:rPr>
          <w:rFonts w:ascii="Times New Roman" w:hAnsi="Times New Roman" w:cs="Times New Roman"/>
        </w:rPr>
        <w:t>Aerostar Airport Holdings, LLC</w:t>
      </w:r>
    </w:p>
    <w:p w14:paraId="4E28455E" w14:textId="77777777" w:rsidR="008906CD" w:rsidRDefault="008906CD" w:rsidP="008906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Aerostar Mgmt. Offices</w:t>
      </w:r>
    </w:p>
    <w:p w14:paraId="79FA0362" w14:textId="77777777" w:rsidR="008906CD" w:rsidRPr="00A43F58" w:rsidRDefault="008906CD" w:rsidP="008906CD">
      <w:pPr>
        <w:spacing w:after="0"/>
        <w:jc w:val="both"/>
        <w:rPr>
          <w:rFonts w:ascii="Times New Roman" w:hAnsi="Times New Roman" w:cs="Times New Roman"/>
          <w:lang w:val="es-PR"/>
        </w:rPr>
      </w:pPr>
      <w:r>
        <w:rPr>
          <w:rFonts w:ascii="Times New Roman" w:hAnsi="Times New Roman" w:cs="Times New Roman"/>
        </w:rPr>
        <w:tab/>
      </w:r>
      <w:r w:rsidRPr="00A43F58">
        <w:rPr>
          <w:rFonts w:ascii="Times New Roman" w:hAnsi="Times New Roman" w:cs="Times New Roman"/>
          <w:lang w:val="es-PR"/>
        </w:rPr>
        <w:t>Terminal D, LMMIA</w:t>
      </w:r>
    </w:p>
    <w:p w14:paraId="0760B773" w14:textId="77777777" w:rsidR="008906CD" w:rsidRPr="00A43F58" w:rsidRDefault="008906CD" w:rsidP="008906CD">
      <w:pPr>
        <w:spacing w:after="0"/>
        <w:jc w:val="both"/>
        <w:rPr>
          <w:rFonts w:ascii="Times New Roman" w:hAnsi="Times New Roman" w:cs="Times New Roman"/>
          <w:lang w:val="es-PR"/>
        </w:rPr>
      </w:pPr>
      <w:r w:rsidRPr="00A43F58">
        <w:rPr>
          <w:rFonts w:ascii="Times New Roman" w:hAnsi="Times New Roman" w:cs="Times New Roman"/>
          <w:lang w:val="es-PR"/>
        </w:rPr>
        <w:tab/>
        <w:t>Carolina P.R. 00981</w:t>
      </w:r>
    </w:p>
    <w:p w14:paraId="246A592C" w14:textId="2166AF83" w:rsidR="008906CD" w:rsidRPr="00730E27" w:rsidRDefault="008906CD" w:rsidP="008906CD">
      <w:pPr>
        <w:spacing w:before="240"/>
        <w:jc w:val="both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lang w:val="es-PR"/>
        </w:rPr>
        <w:t>O</w:t>
      </w:r>
      <w:r w:rsidR="00A16CBA" w:rsidRPr="00730E27">
        <w:rPr>
          <w:rFonts w:ascii="Times New Roman" w:hAnsi="Times New Roman" w:cs="Times New Roman"/>
          <w:lang w:val="es-PR"/>
        </w:rPr>
        <w:t xml:space="preserve"> por email a</w:t>
      </w:r>
      <w:r w:rsidRPr="00730E27">
        <w:rPr>
          <w:rFonts w:ascii="Times New Roman" w:hAnsi="Times New Roman" w:cs="Times New Roman"/>
          <w:lang w:val="es-PR"/>
        </w:rPr>
        <w:t>:</w:t>
      </w:r>
    </w:p>
    <w:p w14:paraId="1EEBAEC6" w14:textId="77777777" w:rsidR="008906CD" w:rsidRPr="00730E27" w:rsidRDefault="008906CD" w:rsidP="008906CD">
      <w:pPr>
        <w:jc w:val="both"/>
        <w:rPr>
          <w:rFonts w:ascii="Times New Roman" w:hAnsi="Times New Roman" w:cs="Times New Roman"/>
          <w:lang w:val="es-PR"/>
        </w:rPr>
      </w:pPr>
      <w:r w:rsidRPr="00730E27">
        <w:rPr>
          <w:rFonts w:ascii="Times New Roman" w:hAnsi="Times New Roman" w:cs="Times New Roman"/>
          <w:lang w:val="es-PR"/>
        </w:rPr>
        <w:tab/>
      </w:r>
      <w:hyperlink r:id="rId21" w:history="1">
        <w:r w:rsidRPr="00730E27">
          <w:rPr>
            <w:rStyle w:val="Hyperlink"/>
            <w:rFonts w:ascii="Times New Roman" w:hAnsi="Times New Roman" w:cs="Times New Roman"/>
            <w:lang w:val="es-PR"/>
          </w:rPr>
          <w:t>civilrights@aerostarairports.com</w:t>
        </w:r>
      </w:hyperlink>
    </w:p>
    <w:p w14:paraId="529CA7D6" w14:textId="706641E6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Si </w:t>
      </w:r>
      <w:r w:rsidR="00D44137">
        <w:rPr>
          <w:rFonts w:ascii="Times New Roman" w:hAnsi="Times New Roman" w:cs="Times New Roman"/>
          <w:lang w:val="es-419"/>
        </w:rPr>
        <w:t>se</w:t>
      </w:r>
      <w:r w:rsidRPr="00A16CBA">
        <w:rPr>
          <w:rFonts w:ascii="Times New Roman" w:hAnsi="Times New Roman" w:cs="Times New Roman"/>
          <w:lang w:val="es-419"/>
        </w:rPr>
        <w:t xml:space="preserve"> solicita, se harán a</w:t>
      </w:r>
      <w:r w:rsidR="00D44137">
        <w:rPr>
          <w:rFonts w:ascii="Times New Roman" w:hAnsi="Times New Roman" w:cs="Times New Roman"/>
          <w:lang w:val="es-419"/>
        </w:rPr>
        <w:t>comodos</w:t>
      </w:r>
      <w:r w:rsidRPr="00A16CBA">
        <w:rPr>
          <w:rFonts w:ascii="Times New Roman" w:hAnsi="Times New Roman" w:cs="Times New Roman"/>
          <w:lang w:val="es-419"/>
        </w:rPr>
        <w:t xml:space="preserve"> razonables para las personas que no puedan llenar el formulario de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="00551881" w:rsidRPr="00A16CBA"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>debido a una discapacidad o a un</w:t>
      </w:r>
      <w:r w:rsidR="00D44137"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 xml:space="preserve">conocimiento limitado del inglés/español. También puede presentar una queja un representante </w:t>
      </w:r>
      <w:r w:rsidR="00D44137">
        <w:rPr>
          <w:rFonts w:ascii="Times New Roman" w:hAnsi="Times New Roman" w:cs="Times New Roman"/>
          <w:lang w:val="es-419"/>
        </w:rPr>
        <w:t>a</w:t>
      </w:r>
      <w:r w:rsidRPr="00A16CBA">
        <w:rPr>
          <w:rFonts w:ascii="Times New Roman" w:hAnsi="Times New Roman" w:cs="Times New Roman"/>
          <w:lang w:val="es-419"/>
        </w:rPr>
        <w:t xml:space="preserve"> nombr</w:t>
      </w:r>
      <w:r w:rsidR="00D44137">
        <w:rPr>
          <w:rFonts w:ascii="Times New Roman" w:hAnsi="Times New Roman" w:cs="Times New Roman"/>
          <w:lang w:val="es-419"/>
        </w:rPr>
        <w:t>e de un reclamant</w:t>
      </w:r>
      <w:r w:rsidRPr="00A16CBA">
        <w:rPr>
          <w:rFonts w:ascii="Times New Roman" w:hAnsi="Times New Roman" w:cs="Times New Roman"/>
          <w:lang w:val="es-419"/>
        </w:rPr>
        <w:t>e</w:t>
      </w:r>
      <w:r w:rsidR="008906CD" w:rsidRPr="00A16CBA">
        <w:rPr>
          <w:rFonts w:ascii="Times New Roman" w:hAnsi="Times New Roman" w:cs="Times New Roman"/>
          <w:lang w:val="es-419"/>
        </w:rPr>
        <w:t>.</w:t>
      </w:r>
    </w:p>
    <w:p w14:paraId="5EDFA8A3" w14:textId="0E39E7B8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>Las personas que no estén satisfechas con l</w:t>
      </w:r>
      <w:r w:rsidR="00D44137">
        <w:rPr>
          <w:rFonts w:ascii="Times New Roman" w:hAnsi="Times New Roman" w:cs="Times New Roman"/>
          <w:lang w:val="es-419"/>
        </w:rPr>
        <w:t>os hallazgos</w:t>
      </w:r>
      <w:r w:rsidRPr="00A16CBA">
        <w:rPr>
          <w:rFonts w:ascii="Times New Roman" w:hAnsi="Times New Roman" w:cs="Times New Roman"/>
          <w:lang w:val="es-419"/>
        </w:rPr>
        <w:t xml:space="preserve"> de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pueden </w:t>
      </w:r>
      <w:r w:rsidR="00D44137">
        <w:rPr>
          <w:rFonts w:ascii="Times New Roman" w:hAnsi="Times New Roman" w:cs="Times New Roman"/>
          <w:lang w:val="es-419"/>
        </w:rPr>
        <w:t>buscar un remedio de otras agencias</w:t>
      </w:r>
      <w:r w:rsidRPr="00A16CBA">
        <w:rPr>
          <w:rFonts w:ascii="Times New Roman" w:hAnsi="Times New Roman" w:cs="Times New Roman"/>
          <w:lang w:val="es-419"/>
        </w:rPr>
        <w:t xml:space="preserve"> estatales o federales aplicables</w:t>
      </w:r>
      <w:r w:rsidR="008906CD" w:rsidRPr="00A16CBA">
        <w:rPr>
          <w:rFonts w:ascii="Times New Roman" w:hAnsi="Times New Roman" w:cs="Times New Roman"/>
          <w:lang w:val="es-419"/>
        </w:rPr>
        <w:t>.</w:t>
      </w:r>
    </w:p>
    <w:p w14:paraId="455564A2" w14:textId="6150E5CA" w:rsidR="008906CD" w:rsidRPr="00A16CBA" w:rsidRDefault="00A16CBA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t>Elementos necesarios para una</w:t>
      </w:r>
      <w:r w:rsidR="00551881" w:rsidRPr="00551881">
        <w:rPr>
          <w:lang w:val="es-419"/>
        </w:rPr>
        <w:t xml:space="preserve"> </w:t>
      </w:r>
      <w:r w:rsidR="00551881" w:rsidRPr="00551881">
        <w:rPr>
          <w:rFonts w:ascii="Times New Roman" w:hAnsi="Times New Roman" w:cs="Times New Roman"/>
          <w:b/>
          <w:bCs/>
          <w:lang w:val="es-419"/>
        </w:rPr>
        <w:t xml:space="preserve">reclamación </w:t>
      </w:r>
      <w:r w:rsidRPr="00A16CBA">
        <w:rPr>
          <w:rFonts w:ascii="Times New Roman" w:hAnsi="Times New Roman" w:cs="Times New Roman"/>
          <w:b/>
          <w:bCs/>
          <w:lang w:val="es-419"/>
        </w:rPr>
        <w:t>por discrim</w:t>
      </w:r>
      <w:r w:rsidR="00D44137">
        <w:rPr>
          <w:rFonts w:ascii="Times New Roman" w:hAnsi="Times New Roman" w:cs="Times New Roman"/>
          <w:b/>
          <w:bCs/>
          <w:lang w:val="es-419"/>
        </w:rPr>
        <w:t>e</w:t>
      </w:r>
      <w:r w:rsidRPr="00A16CBA">
        <w:rPr>
          <w:rFonts w:ascii="Times New Roman" w:hAnsi="Times New Roman" w:cs="Times New Roman"/>
          <w:b/>
          <w:bCs/>
          <w:lang w:val="es-419"/>
        </w:rPr>
        <w:t xml:space="preserve">n </w:t>
      </w:r>
      <w:r w:rsidR="008906CD" w:rsidRPr="00A16CBA">
        <w:rPr>
          <w:rFonts w:ascii="Times New Roman" w:hAnsi="Times New Roman" w:cs="Times New Roman"/>
          <w:b/>
          <w:bCs/>
          <w:lang w:val="es-419"/>
        </w:rPr>
        <w:t xml:space="preserve"> </w:t>
      </w:r>
    </w:p>
    <w:p w14:paraId="78027882" w14:textId="4E5881B6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Para que </w:t>
      </w:r>
      <w:r w:rsidR="00D44137">
        <w:rPr>
          <w:rFonts w:ascii="Times New Roman" w:hAnsi="Times New Roman" w:cs="Times New Roman"/>
          <w:lang w:val="es-419"/>
        </w:rPr>
        <w:t>sea procesada</w:t>
      </w:r>
      <w:r w:rsidRPr="00A16CBA">
        <w:rPr>
          <w:rFonts w:ascii="Times New Roman" w:hAnsi="Times New Roman" w:cs="Times New Roman"/>
          <w:lang w:val="es-419"/>
        </w:rPr>
        <w:t>, la reclamación debe hacerse por escrito y contener la siguiente información:</w:t>
      </w:r>
    </w:p>
    <w:p w14:paraId="0F1A1980" w14:textId="6AA59233" w:rsidR="00A16CBA" w:rsidRPr="00551881" w:rsidRDefault="008906CD" w:rsidP="008906CD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lang w:val="es-419"/>
        </w:rPr>
      </w:pPr>
      <w:r w:rsidRPr="00551881">
        <w:rPr>
          <w:rFonts w:ascii="Times New Roman" w:hAnsi="Times New Roman" w:cs="Times New Roman"/>
          <w:lang w:val="es-419"/>
        </w:rPr>
        <w:t>N</w:t>
      </w:r>
      <w:r w:rsidR="00A16CBA" w:rsidRPr="00551881">
        <w:rPr>
          <w:rFonts w:ascii="Times New Roman" w:hAnsi="Times New Roman" w:cs="Times New Roman"/>
          <w:lang w:val="es-419"/>
        </w:rPr>
        <w:t xml:space="preserve">ombre, dirección y número de teléfono del </w:t>
      </w:r>
      <w:r w:rsidR="00551881" w:rsidRPr="00551881">
        <w:rPr>
          <w:rFonts w:ascii="Times New Roman" w:hAnsi="Times New Roman" w:cs="Times New Roman"/>
          <w:lang w:val="es-419"/>
        </w:rPr>
        <w:t>reclamante</w:t>
      </w:r>
      <w:r w:rsidR="00A16CBA" w:rsidRPr="00551881">
        <w:rPr>
          <w:rFonts w:ascii="Times New Roman" w:hAnsi="Times New Roman" w:cs="Times New Roman"/>
          <w:lang w:val="es-419"/>
        </w:rPr>
        <w:t xml:space="preserve"> </w:t>
      </w:r>
    </w:p>
    <w:p w14:paraId="5CFEF158" w14:textId="4C08E435" w:rsidR="008906CD" w:rsidRPr="00A16CBA" w:rsidRDefault="00A16CBA" w:rsidP="008906CD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Nombre(s) y dirección(es) y empresa(s)/organización(es) de la(s) persona(s) que </w:t>
      </w:r>
      <w:r w:rsidR="00D44137">
        <w:rPr>
          <w:rFonts w:ascii="Times New Roman" w:hAnsi="Times New Roman" w:cs="Times New Roman"/>
          <w:lang w:val="es-419"/>
        </w:rPr>
        <w:t>se alega</w:t>
      </w:r>
      <w:r w:rsidRPr="00A16CBA">
        <w:rPr>
          <w:rFonts w:ascii="Times New Roman" w:hAnsi="Times New Roman" w:cs="Times New Roman"/>
          <w:lang w:val="es-419"/>
        </w:rPr>
        <w:t xml:space="preserve"> ha(n) discriminado</w:t>
      </w:r>
      <w:r w:rsidR="008906CD" w:rsidRPr="00A16CBA">
        <w:rPr>
          <w:rFonts w:ascii="Times New Roman" w:hAnsi="Times New Roman" w:cs="Times New Roman"/>
          <w:lang w:val="es-419"/>
        </w:rPr>
        <w:t>;</w:t>
      </w:r>
    </w:p>
    <w:p w14:paraId="3B7DA545" w14:textId="67D408B2" w:rsidR="008906CD" w:rsidRPr="00A16CBA" w:rsidRDefault="00A16CBA" w:rsidP="008906CD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>Fecha de l</w:t>
      </w:r>
      <w:r w:rsidR="00D44137">
        <w:rPr>
          <w:rFonts w:ascii="Times New Roman" w:hAnsi="Times New Roman" w:cs="Times New Roman"/>
          <w:lang w:val="es-419"/>
        </w:rPr>
        <w:t xml:space="preserve">as acciones que se alegan son </w:t>
      </w:r>
      <w:r w:rsidRPr="00A16CBA">
        <w:rPr>
          <w:rFonts w:ascii="Times New Roman" w:hAnsi="Times New Roman" w:cs="Times New Roman"/>
          <w:lang w:val="es-419"/>
        </w:rPr>
        <w:t>discriminatori</w:t>
      </w:r>
      <w:r w:rsidR="00D44137">
        <w:rPr>
          <w:rFonts w:ascii="Times New Roman" w:hAnsi="Times New Roman" w:cs="Times New Roman"/>
          <w:lang w:val="es-419"/>
        </w:rPr>
        <w:t>a</w:t>
      </w:r>
      <w:r w:rsidRPr="00A16CBA">
        <w:rPr>
          <w:rFonts w:ascii="Times New Roman" w:hAnsi="Times New Roman" w:cs="Times New Roman"/>
          <w:lang w:val="es-419"/>
        </w:rPr>
        <w:t>s</w:t>
      </w:r>
      <w:r w:rsidR="008906CD" w:rsidRPr="00A16CBA">
        <w:rPr>
          <w:rFonts w:ascii="Times New Roman" w:hAnsi="Times New Roman" w:cs="Times New Roman"/>
          <w:lang w:val="es-419"/>
        </w:rPr>
        <w:t>;</w:t>
      </w:r>
    </w:p>
    <w:p w14:paraId="5E3A1BE9" w14:textId="1DE97849" w:rsidR="008906CD" w:rsidRPr="00A16CBA" w:rsidRDefault="00A16CBA" w:rsidP="008906CD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>Base de la queja (es decir, raza, color, origen nacional, sexo, edad, religión o discapacidad</w:t>
      </w:r>
      <w:r w:rsidR="008906CD" w:rsidRPr="00A16CBA">
        <w:rPr>
          <w:rFonts w:ascii="Times New Roman" w:hAnsi="Times New Roman" w:cs="Times New Roman"/>
          <w:lang w:val="es-419"/>
        </w:rPr>
        <w:t>);</w:t>
      </w:r>
    </w:p>
    <w:p w14:paraId="764D9D4C" w14:textId="68E6CC4F" w:rsidR="008906CD" w:rsidRPr="00A16CBA" w:rsidRDefault="00A16CBA" w:rsidP="008906CD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Una declaración de la </w:t>
      </w:r>
      <w:r w:rsidR="00551881">
        <w:rPr>
          <w:rFonts w:ascii="Times New Roman" w:hAnsi="Times New Roman" w:cs="Times New Roman"/>
          <w:lang w:val="es-419"/>
        </w:rPr>
        <w:t>reclamación</w:t>
      </w:r>
    </w:p>
    <w:p w14:paraId="1A985CC8" w14:textId="0220B67F" w:rsidR="008906CD" w:rsidRPr="00A16CBA" w:rsidRDefault="00551881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>
        <w:rPr>
          <w:rFonts w:ascii="Times New Roman" w:hAnsi="Times New Roman" w:cs="Times New Roman"/>
          <w:b/>
          <w:bCs/>
          <w:lang w:val="es-419"/>
        </w:rPr>
        <w:t>Reclamaciones</w:t>
      </w:r>
      <w:r w:rsidR="00A16CBA" w:rsidRPr="00A16CBA">
        <w:rPr>
          <w:rFonts w:ascii="Times New Roman" w:hAnsi="Times New Roman" w:cs="Times New Roman"/>
          <w:b/>
          <w:bCs/>
          <w:lang w:val="es-419"/>
        </w:rPr>
        <w:t xml:space="preserve"> de discrim</w:t>
      </w:r>
      <w:r w:rsidR="00D44137">
        <w:rPr>
          <w:rFonts w:ascii="Times New Roman" w:hAnsi="Times New Roman" w:cs="Times New Roman"/>
          <w:b/>
          <w:bCs/>
          <w:lang w:val="es-419"/>
        </w:rPr>
        <w:t>e</w:t>
      </w:r>
      <w:r w:rsidR="00A16CBA" w:rsidRPr="00A16CBA">
        <w:rPr>
          <w:rFonts w:ascii="Times New Roman" w:hAnsi="Times New Roman" w:cs="Times New Roman"/>
          <w:b/>
          <w:bCs/>
          <w:lang w:val="es-419"/>
        </w:rPr>
        <w:t xml:space="preserve">n incompletas </w:t>
      </w:r>
      <w:r w:rsidR="008906CD" w:rsidRPr="00A16CBA">
        <w:rPr>
          <w:rFonts w:ascii="Times New Roman" w:hAnsi="Times New Roman" w:cs="Times New Roman"/>
          <w:b/>
          <w:bCs/>
          <w:lang w:val="es-419"/>
        </w:rPr>
        <w:t xml:space="preserve"> </w:t>
      </w:r>
    </w:p>
    <w:p w14:paraId="622C14FC" w14:textId="3CAC42A4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lastRenderedPageBreak/>
        <w:t>Tras la revisión inicial de la queja, el Coordinador del Título VI se asegurará de que el formulario esté completo y de que se proporcione cualquier documentación de apoyo inicial. En caso de que se encuentren deficiencias, el Coordinador del Título VI le notificará al</w:t>
      </w:r>
      <w:r w:rsidR="00551881">
        <w:rPr>
          <w:rFonts w:ascii="Times New Roman" w:hAnsi="Times New Roman" w:cs="Times New Roman"/>
          <w:lang w:val="es-419"/>
        </w:rPr>
        <w:t xml:space="preserve"> reclamante</w:t>
      </w:r>
      <w:r w:rsidRPr="00A16CBA">
        <w:rPr>
          <w:rFonts w:ascii="Times New Roman" w:hAnsi="Times New Roman" w:cs="Times New Roman"/>
          <w:lang w:val="es-419"/>
        </w:rPr>
        <w:t xml:space="preserve"> en un plazo de 10 días laborables</w:t>
      </w:r>
      <w:r w:rsidR="008906CD" w:rsidRPr="00A16CBA">
        <w:rPr>
          <w:rFonts w:ascii="Times New Roman" w:hAnsi="Times New Roman" w:cs="Times New Roman"/>
          <w:lang w:val="es-419"/>
        </w:rPr>
        <w:t xml:space="preserve">. </w:t>
      </w:r>
      <w:r w:rsidRPr="00A16CBA">
        <w:rPr>
          <w:rFonts w:ascii="Times New Roman" w:hAnsi="Times New Roman" w:cs="Times New Roman"/>
          <w:lang w:val="es-419"/>
        </w:rPr>
        <w:t xml:space="preserve">Si los esfuerzos razonables para ponerse en contacto con el </w:t>
      </w:r>
      <w:r w:rsidR="00551881">
        <w:rPr>
          <w:rFonts w:ascii="Times New Roman" w:hAnsi="Times New Roman" w:cs="Times New Roman"/>
          <w:lang w:val="es-419"/>
        </w:rPr>
        <w:t xml:space="preserve">reclamante </w:t>
      </w:r>
      <w:r w:rsidRPr="00A16CBA">
        <w:rPr>
          <w:rFonts w:ascii="Times New Roman" w:hAnsi="Times New Roman" w:cs="Times New Roman"/>
          <w:lang w:val="es-419"/>
        </w:rPr>
        <w:t>no</w:t>
      </w:r>
      <w:r>
        <w:rPr>
          <w:rFonts w:ascii="Times New Roman" w:hAnsi="Times New Roman" w:cs="Times New Roman"/>
          <w:lang w:val="es-419"/>
        </w:rPr>
        <w:t xml:space="preserve"> </w:t>
      </w:r>
      <w:r w:rsidRPr="00A16CBA">
        <w:rPr>
          <w:rFonts w:ascii="Times New Roman" w:hAnsi="Times New Roman" w:cs="Times New Roman"/>
          <w:lang w:val="es-419"/>
        </w:rPr>
        <w:t xml:space="preserve">son exitosos o si éste no responde en el plazo especificado en la solicitud (30 días), el destinatario podrá cerrar el expediente de la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Pr="00A16CBA">
        <w:rPr>
          <w:rFonts w:ascii="Times New Roman" w:hAnsi="Times New Roman" w:cs="Times New Roman"/>
          <w:lang w:val="es-419"/>
        </w:rPr>
        <w:t xml:space="preserve">. El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A16CBA">
        <w:rPr>
          <w:rFonts w:ascii="Times New Roman" w:hAnsi="Times New Roman" w:cs="Times New Roman"/>
          <w:lang w:val="es-419"/>
        </w:rPr>
        <w:t xml:space="preserve"> podrá volver a presentar la queja siempre que lo haga dentro del plazo original de 180 días</w:t>
      </w:r>
      <w:r w:rsidR="008906CD" w:rsidRPr="00A16CBA">
        <w:rPr>
          <w:rFonts w:ascii="Times New Roman" w:hAnsi="Times New Roman" w:cs="Times New Roman"/>
          <w:lang w:val="es-419"/>
        </w:rPr>
        <w:t xml:space="preserve">. </w:t>
      </w:r>
    </w:p>
    <w:p w14:paraId="502DE774" w14:textId="0D8435C7" w:rsidR="008906CD" w:rsidRPr="00A16CBA" w:rsidRDefault="00A16CBA" w:rsidP="008906CD">
      <w:p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En caso de que </w:t>
      </w:r>
      <w:r w:rsidR="00D44137">
        <w:rPr>
          <w:rFonts w:ascii="Times New Roman" w:hAnsi="Times New Roman" w:cs="Times New Roman"/>
          <w:lang w:val="es-419"/>
        </w:rPr>
        <w:t>la reclamación</w:t>
      </w:r>
      <w:r w:rsidRPr="00A16CBA">
        <w:rPr>
          <w:rFonts w:ascii="Times New Roman" w:hAnsi="Times New Roman" w:cs="Times New Roman"/>
          <w:lang w:val="es-419"/>
        </w:rPr>
        <w:t xml:space="preserve"> se cierre por falta de información requerida, </w:t>
      </w:r>
      <w:proofErr w:type="spellStart"/>
      <w:r w:rsidRPr="00A16CBA">
        <w:rPr>
          <w:rFonts w:ascii="Times New Roman" w:hAnsi="Times New Roman" w:cs="Times New Roman"/>
          <w:lang w:val="es-419"/>
        </w:rPr>
        <w:t>Aerostar</w:t>
      </w:r>
      <w:proofErr w:type="spellEnd"/>
      <w:r w:rsidRPr="00A16CBA">
        <w:rPr>
          <w:rFonts w:ascii="Times New Roman" w:hAnsi="Times New Roman" w:cs="Times New Roman"/>
          <w:lang w:val="es-419"/>
        </w:rPr>
        <w:t xml:space="preserve"> lo notificará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A16CBA">
        <w:rPr>
          <w:rFonts w:ascii="Times New Roman" w:hAnsi="Times New Roman" w:cs="Times New Roman"/>
          <w:lang w:val="es-419"/>
        </w:rPr>
        <w:t xml:space="preserve"> en su última dirección conocida. En caso de que el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A16CBA">
        <w:rPr>
          <w:rFonts w:ascii="Times New Roman" w:hAnsi="Times New Roman" w:cs="Times New Roman"/>
          <w:lang w:val="es-419"/>
        </w:rPr>
        <w:t xml:space="preserve"> presente la información que falta después de que se haya cerrado el expediente, se podrá reabrir la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Pr="00A16CBA">
        <w:rPr>
          <w:rFonts w:ascii="Times New Roman" w:hAnsi="Times New Roman" w:cs="Times New Roman"/>
          <w:lang w:val="es-419"/>
        </w:rPr>
        <w:t xml:space="preserve"> siempre que no hayan pasado más de 180 días desde la fecha de la supuesta acción discriminatoria</w:t>
      </w:r>
      <w:r w:rsidR="008906CD" w:rsidRPr="00A16CBA">
        <w:rPr>
          <w:rFonts w:ascii="Times New Roman" w:hAnsi="Times New Roman" w:cs="Times New Roman"/>
          <w:lang w:val="es-419"/>
        </w:rPr>
        <w:t>.</w:t>
      </w:r>
    </w:p>
    <w:p w14:paraId="0C153A2A" w14:textId="037AA392" w:rsidR="008906CD" w:rsidRPr="00A16CBA" w:rsidRDefault="00A16CBA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t xml:space="preserve">Registros de </w:t>
      </w:r>
      <w:r w:rsidR="00D44137">
        <w:rPr>
          <w:rFonts w:ascii="Times New Roman" w:hAnsi="Times New Roman" w:cs="Times New Roman"/>
          <w:b/>
          <w:bCs/>
          <w:lang w:val="es-419"/>
        </w:rPr>
        <w:t>reclamaciones</w:t>
      </w:r>
      <w:r w:rsidRPr="00A16CBA">
        <w:rPr>
          <w:rFonts w:ascii="Times New Roman" w:hAnsi="Times New Roman" w:cs="Times New Roman"/>
          <w:b/>
          <w:bCs/>
          <w:lang w:val="es-419"/>
        </w:rPr>
        <w:t xml:space="preserve"> por discrim</w:t>
      </w:r>
      <w:r w:rsidR="00D44137">
        <w:rPr>
          <w:rFonts w:ascii="Times New Roman" w:hAnsi="Times New Roman" w:cs="Times New Roman"/>
          <w:b/>
          <w:bCs/>
          <w:lang w:val="es-419"/>
        </w:rPr>
        <w:t>e</w:t>
      </w:r>
      <w:r w:rsidRPr="00A16CBA">
        <w:rPr>
          <w:rFonts w:ascii="Times New Roman" w:hAnsi="Times New Roman" w:cs="Times New Roman"/>
          <w:b/>
          <w:bCs/>
          <w:lang w:val="es-419"/>
        </w:rPr>
        <w:t xml:space="preserve">n </w:t>
      </w:r>
    </w:p>
    <w:p w14:paraId="25651BC0" w14:textId="4E3C0A85" w:rsidR="008906CD" w:rsidRPr="00D44137" w:rsidRDefault="00A16CBA" w:rsidP="008906CD">
      <w:pPr>
        <w:jc w:val="both"/>
        <w:rPr>
          <w:rFonts w:ascii="Times New Roman" w:hAnsi="Times New Roman" w:cs="Times New Roman"/>
          <w:lang w:val="es-PR"/>
        </w:rPr>
      </w:pPr>
      <w:r w:rsidRPr="00A16CBA">
        <w:rPr>
          <w:rFonts w:ascii="Times New Roman" w:hAnsi="Times New Roman" w:cs="Times New Roman"/>
          <w:lang w:val="es-419"/>
        </w:rPr>
        <w:t xml:space="preserve">El Coordinador del Título VI llevará un registro de todas las </w:t>
      </w:r>
      <w:r w:rsidR="00D44137">
        <w:rPr>
          <w:rFonts w:ascii="Times New Roman" w:hAnsi="Times New Roman" w:cs="Times New Roman"/>
          <w:lang w:val="es-419"/>
        </w:rPr>
        <w:t>reclamacione</w:t>
      </w:r>
      <w:r w:rsidRPr="00A16CBA">
        <w:rPr>
          <w:rFonts w:ascii="Times New Roman" w:hAnsi="Times New Roman" w:cs="Times New Roman"/>
          <w:lang w:val="es-419"/>
        </w:rPr>
        <w:t xml:space="preserve">s recibidas. </w:t>
      </w:r>
      <w:r w:rsidRPr="00D44137">
        <w:rPr>
          <w:rFonts w:ascii="Times New Roman" w:hAnsi="Times New Roman" w:cs="Times New Roman"/>
          <w:lang w:val="es-PR"/>
        </w:rPr>
        <w:t>Dicho registro incluirá información como</w:t>
      </w:r>
      <w:r w:rsidR="008906CD" w:rsidRPr="00D44137">
        <w:rPr>
          <w:rFonts w:ascii="Times New Roman" w:hAnsi="Times New Roman" w:cs="Times New Roman"/>
          <w:lang w:val="es-PR"/>
        </w:rPr>
        <w:t>:</w:t>
      </w:r>
    </w:p>
    <w:p w14:paraId="32E65AF5" w14:textId="01ECD5C6" w:rsidR="008906CD" w:rsidRPr="00A16CBA" w:rsidRDefault="00A16CBA" w:rsidP="008906C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Información básica sobre la </w:t>
      </w:r>
      <w:r w:rsidR="00551881">
        <w:rPr>
          <w:rFonts w:ascii="Times New Roman" w:hAnsi="Times New Roman" w:cs="Times New Roman"/>
          <w:lang w:val="es-419"/>
        </w:rPr>
        <w:t>reclamación</w:t>
      </w:r>
      <w:r w:rsidRPr="00A16CBA">
        <w:rPr>
          <w:rFonts w:ascii="Times New Roman" w:hAnsi="Times New Roman" w:cs="Times New Roman"/>
          <w:lang w:val="es-419"/>
        </w:rPr>
        <w:t>, como cuándo se presentó, quién la presentó y contra quién</w:t>
      </w:r>
      <w:r w:rsidR="008906CD" w:rsidRPr="00A16CBA">
        <w:rPr>
          <w:rFonts w:ascii="Times New Roman" w:hAnsi="Times New Roman" w:cs="Times New Roman"/>
          <w:lang w:val="es-419"/>
        </w:rPr>
        <w:t>;</w:t>
      </w:r>
    </w:p>
    <w:p w14:paraId="4A3C4A69" w14:textId="5B12266B" w:rsidR="008906CD" w:rsidRPr="00A16CBA" w:rsidRDefault="00A16CBA" w:rsidP="008906C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lang w:val="es-419"/>
        </w:rPr>
      </w:pPr>
      <w:r w:rsidRPr="00A16CBA">
        <w:rPr>
          <w:rFonts w:ascii="Times New Roman" w:hAnsi="Times New Roman" w:cs="Times New Roman"/>
          <w:lang w:val="es-419"/>
        </w:rPr>
        <w:t xml:space="preserve">Una descripción de la </w:t>
      </w:r>
      <w:r w:rsidR="00D44137">
        <w:rPr>
          <w:rFonts w:ascii="Times New Roman" w:hAnsi="Times New Roman" w:cs="Times New Roman"/>
          <w:lang w:val="es-419"/>
        </w:rPr>
        <w:t>alegad</w:t>
      </w:r>
      <w:r w:rsidRPr="00A16CBA">
        <w:rPr>
          <w:rFonts w:ascii="Times New Roman" w:hAnsi="Times New Roman" w:cs="Times New Roman"/>
          <w:lang w:val="es-419"/>
        </w:rPr>
        <w:t>a acción discriminatoria; y</w:t>
      </w:r>
    </w:p>
    <w:p w14:paraId="05FF7D15" w14:textId="0772B641" w:rsidR="008906CD" w:rsidRDefault="00D44137" w:rsidP="008906CD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Hallazgos</w:t>
      </w:r>
      <w:proofErr w:type="spellEnd"/>
      <w:r w:rsidR="00A16CBA" w:rsidRPr="00A16CBA">
        <w:rPr>
          <w:rFonts w:ascii="Times New Roman" w:hAnsi="Times New Roman" w:cs="Times New Roman"/>
        </w:rPr>
        <w:t xml:space="preserve"> de la </w:t>
      </w:r>
      <w:proofErr w:type="spellStart"/>
      <w:r w:rsidR="00A16CBA" w:rsidRPr="00A16CBA">
        <w:rPr>
          <w:rFonts w:ascii="Times New Roman" w:hAnsi="Times New Roman" w:cs="Times New Roman"/>
        </w:rPr>
        <w:t>investigación</w:t>
      </w:r>
      <w:proofErr w:type="spellEnd"/>
      <w:r w:rsidR="008906CD">
        <w:rPr>
          <w:rFonts w:ascii="Times New Roman" w:hAnsi="Times New Roman" w:cs="Times New Roman"/>
        </w:rPr>
        <w:t>.</w:t>
      </w:r>
    </w:p>
    <w:p w14:paraId="356E476D" w14:textId="113E9DFB" w:rsidR="008906CD" w:rsidRPr="00A16CBA" w:rsidRDefault="00A16CBA" w:rsidP="008906CD">
      <w:pPr>
        <w:spacing w:before="240"/>
        <w:jc w:val="both"/>
        <w:rPr>
          <w:rFonts w:ascii="Times New Roman" w:hAnsi="Times New Roman" w:cs="Times New Roman"/>
          <w:b/>
          <w:bCs/>
          <w:lang w:val="es-419"/>
        </w:rPr>
      </w:pPr>
      <w:r w:rsidRPr="00A16CBA">
        <w:rPr>
          <w:rFonts w:ascii="Times New Roman" w:hAnsi="Times New Roman" w:cs="Times New Roman"/>
          <w:b/>
          <w:bCs/>
          <w:lang w:val="es-419"/>
        </w:rPr>
        <w:t>Resumen Del Proceso De Reclamación Por Discriminación</w:t>
      </w:r>
    </w:p>
    <w:p w14:paraId="62B6EE4C" w14:textId="5540708F" w:rsidR="008906CD" w:rsidRPr="00912EA2" w:rsidRDefault="00D44137" w:rsidP="008906CD">
      <w:pPr>
        <w:spacing w:before="240"/>
        <w:jc w:val="both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La siguiente es una descripción d</w:t>
      </w:r>
      <w:r w:rsidR="00912EA2" w:rsidRPr="00912EA2">
        <w:rPr>
          <w:rFonts w:ascii="Times New Roman" w:hAnsi="Times New Roman" w:cs="Times New Roman"/>
          <w:lang w:val="es-419"/>
        </w:rPr>
        <w:t>e cómo se tratará una queja por discrim</w:t>
      </w:r>
      <w:r>
        <w:rPr>
          <w:rFonts w:ascii="Times New Roman" w:hAnsi="Times New Roman" w:cs="Times New Roman"/>
          <w:lang w:val="es-419"/>
        </w:rPr>
        <w:t>e</w:t>
      </w:r>
      <w:r w:rsidR="00912EA2" w:rsidRPr="00912EA2">
        <w:rPr>
          <w:rFonts w:ascii="Times New Roman" w:hAnsi="Times New Roman" w:cs="Times New Roman"/>
          <w:lang w:val="es-419"/>
        </w:rPr>
        <w:t xml:space="preserve">n una vez recibida por </w:t>
      </w:r>
      <w:proofErr w:type="spellStart"/>
      <w:r w:rsidR="00912EA2" w:rsidRPr="00912EA2">
        <w:rPr>
          <w:rFonts w:ascii="Times New Roman" w:hAnsi="Times New Roman" w:cs="Times New Roman"/>
          <w:lang w:val="es-419"/>
        </w:rPr>
        <w:t>Aerostar</w:t>
      </w:r>
      <w:proofErr w:type="spellEnd"/>
      <w:r w:rsidR="008906CD" w:rsidRPr="00912EA2">
        <w:rPr>
          <w:rFonts w:ascii="Times New Roman" w:hAnsi="Times New Roman" w:cs="Times New Roman"/>
          <w:lang w:val="es-419"/>
        </w:rPr>
        <w:t>:</w:t>
      </w:r>
    </w:p>
    <w:p w14:paraId="1EE0C150" w14:textId="5E36BB2A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proofErr w:type="spellStart"/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 recibe </w:t>
      </w:r>
      <w:r w:rsidR="00D44137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la reclamación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 por discrim</w:t>
      </w:r>
      <w:r w:rsidR="00D44137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e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n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Las </w:t>
      </w:r>
      <w:r w:rsidR="00D44137">
        <w:rPr>
          <w:rFonts w:ascii="Times New Roman" w:hAnsi="Times New Roman" w:cs="Times New Roman"/>
          <w:lang w:val="es-419"/>
        </w:rPr>
        <w:t>reclamaciones</w:t>
      </w:r>
      <w:r w:rsidRPr="00263221">
        <w:rPr>
          <w:rFonts w:ascii="Times New Roman" w:hAnsi="Times New Roman" w:cs="Times New Roman"/>
          <w:lang w:val="es-419"/>
        </w:rPr>
        <w:t xml:space="preserve"> deben presentarse por escrito y estar firmadas por el </w:t>
      </w:r>
      <w:r w:rsidR="00D44137">
        <w:rPr>
          <w:rFonts w:ascii="Times New Roman" w:hAnsi="Times New Roman" w:cs="Times New Roman"/>
          <w:lang w:val="es-419"/>
        </w:rPr>
        <w:t>reclam</w:t>
      </w:r>
      <w:r w:rsidRPr="00263221">
        <w:rPr>
          <w:rFonts w:ascii="Times New Roman" w:hAnsi="Times New Roman" w:cs="Times New Roman"/>
          <w:lang w:val="es-419"/>
        </w:rPr>
        <w:t xml:space="preserve">ante o su representante designado. Si el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no puede llenar el formulario por escrito debido a una discapacidad o a un dominio limitado del inglés/español, si lo solicita, se realizarán </w:t>
      </w:r>
      <w:r w:rsidR="00D44137">
        <w:rPr>
          <w:rFonts w:ascii="Times New Roman" w:hAnsi="Times New Roman" w:cs="Times New Roman"/>
          <w:lang w:val="es-419"/>
        </w:rPr>
        <w:t>acomodos</w:t>
      </w:r>
      <w:r w:rsidRPr="00263221">
        <w:rPr>
          <w:rFonts w:ascii="Times New Roman" w:hAnsi="Times New Roman" w:cs="Times New Roman"/>
          <w:lang w:val="es-419"/>
        </w:rPr>
        <w:t xml:space="preserve"> razonables para garantizar que </w:t>
      </w:r>
      <w:r w:rsidR="00551881">
        <w:rPr>
          <w:rFonts w:ascii="Times New Roman" w:hAnsi="Times New Roman" w:cs="Times New Roman"/>
          <w:lang w:val="es-419"/>
        </w:rPr>
        <w:t>la reclamación</w:t>
      </w:r>
      <w:r w:rsidR="00551881" w:rsidRPr="00263221">
        <w:rPr>
          <w:rFonts w:ascii="Times New Roman" w:hAnsi="Times New Roman" w:cs="Times New Roman"/>
          <w:lang w:val="es-419"/>
        </w:rPr>
        <w:t xml:space="preserve"> </w:t>
      </w:r>
      <w:r w:rsidRPr="00263221">
        <w:rPr>
          <w:rFonts w:ascii="Times New Roman" w:hAnsi="Times New Roman" w:cs="Times New Roman"/>
          <w:lang w:val="es-419"/>
        </w:rPr>
        <w:t>se reciba y se procese de manera oportuna.</w:t>
      </w:r>
      <w:r w:rsidR="008906CD" w:rsidRPr="00263221">
        <w:rPr>
          <w:rFonts w:ascii="Times New Roman" w:hAnsi="Times New Roman" w:cs="Times New Roman"/>
          <w:lang w:val="es-419"/>
        </w:rPr>
        <w:t xml:space="preserve"> </w:t>
      </w:r>
      <w:r w:rsidRPr="00263221">
        <w:rPr>
          <w:rFonts w:ascii="Times New Roman" w:hAnsi="Times New Roman" w:cs="Times New Roman"/>
          <w:lang w:val="es-419"/>
        </w:rPr>
        <w:t xml:space="preserve">Los </w:t>
      </w:r>
      <w:r w:rsidR="00551881">
        <w:rPr>
          <w:rFonts w:ascii="Times New Roman" w:hAnsi="Times New Roman" w:cs="Times New Roman"/>
          <w:lang w:val="es-419"/>
        </w:rPr>
        <w:t>reclamantes</w:t>
      </w:r>
      <w:r w:rsidRPr="00263221">
        <w:rPr>
          <w:rFonts w:ascii="Times New Roman" w:hAnsi="Times New Roman" w:cs="Times New Roman"/>
          <w:lang w:val="es-419"/>
        </w:rPr>
        <w:t xml:space="preserve"> que deseen presentar una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 y no tengan acceso a Internet o la posibilidad de recoger un formulario, recibirán por correo un formulario de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 para llenar. Se notificará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si el formulario de </w:t>
      </w:r>
      <w:r w:rsidR="00551881">
        <w:rPr>
          <w:rFonts w:ascii="Times New Roman" w:hAnsi="Times New Roman" w:cs="Times New Roman"/>
          <w:lang w:val="es-419"/>
        </w:rPr>
        <w:t>la reclamación</w:t>
      </w:r>
      <w:r w:rsidRPr="00263221">
        <w:rPr>
          <w:rFonts w:ascii="Times New Roman" w:hAnsi="Times New Roman" w:cs="Times New Roman"/>
          <w:lang w:val="es-419"/>
        </w:rPr>
        <w:t xml:space="preserve"> está incomplet</w:t>
      </w:r>
      <w:r w:rsidR="00D44137">
        <w:rPr>
          <w:rFonts w:ascii="Times New Roman" w:hAnsi="Times New Roman" w:cs="Times New Roman"/>
          <w:lang w:val="es-419"/>
        </w:rPr>
        <w:t>o</w:t>
      </w:r>
      <w:r w:rsidRPr="00263221">
        <w:rPr>
          <w:rFonts w:ascii="Times New Roman" w:hAnsi="Times New Roman" w:cs="Times New Roman"/>
          <w:lang w:val="es-419"/>
        </w:rPr>
        <w:t xml:space="preserve"> y se le pedirá que proporcione la información que falta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2F64DC86" w14:textId="77777777" w:rsidR="008906CD" w:rsidRPr="00263221" w:rsidRDefault="008906CD" w:rsidP="008906CD">
      <w:pPr>
        <w:pStyle w:val="ListParagraph"/>
        <w:spacing w:before="240"/>
        <w:jc w:val="both"/>
        <w:rPr>
          <w:rFonts w:ascii="Times New Roman" w:hAnsi="Times New Roman" w:cs="Times New Roman"/>
          <w:lang w:val="es-419"/>
        </w:rPr>
      </w:pPr>
    </w:p>
    <w:p w14:paraId="4B6CDEF0" w14:textId="382B2230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La </w:t>
      </w:r>
      <w:r w:rsidR="00551881" w:rsidRPr="0055188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reclamación</w:t>
      </w:r>
      <w:r w:rsidR="0055188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 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por discrim</w:t>
      </w:r>
      <w:r w:rsidR="00D44137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e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n se registra en la base de datos de seguimiento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>Los formularios de reclamación ya completados se registrarán en la base de datos de seguimiento de reclamaciones; se mantendrán los datos básicos de cada reclamación recibida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2AB18A5C" w14:textId="77777777" w:rsidR="008906CD" w:rsidRPr="00263221" w:rsidRDefault="008906CD" w:rsidP="008906CD">
      <w:pPr>
        <w:pStyle w:val="ListParagraph"/>
        <w:rPr>
          <w:rFonts w:ascii="Times New Roman" w:hAnsi="Times New Roman" w:cs="Times New Roman"/>
          <w:lang w:val="es-419"/>
        </w:rPr>
      </w:pPr>
    </w:p>
    <w:p w14:paraId="7815B7D8" w14:textId="3D58F8A1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Determinar Jurisdicción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El Coordinador del Título VI de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realizará una revisión inicial de la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>. El propósito de esta revisión es determinar si la queja cumple con los criterios básicos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743AE428" w14:textId="77777777" w:rsidR="008906CD" w:rsidRPr="00263221" w:rsidRDefault="008906CD" w:rsidP="008906CD">
      <w:pPr>
        <w:pStyle w:val="ListParagraph"/>
        <w:rPr>
          <w:rFonts w:ascii="Times New Roman" w:hAnsi="Times New Roman" w:cs="Times New Roman"/>
          <w:lang w:val="es-419"/>
        </w:rPr>
      </w:pPr>
    </w:p>
    <w:p w14:paraId="124FDB21" w14:textId="73045C2E" w:rsidR="008906CD" w:rsidRPr="00263221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 xml:space="preserve">Criterios necesarios para una </w:t>
      </w:r>
      <w:r w:rsidR="00551881" w:rsidRPr="00551881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 completa por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263221">
        <w:rPr>
          <w:rFonts w:ascii="Times New Roman" w:hAnsi="Times New Roman" w:cs="Times New Roman"/>
          <w:lang w:val="es-419"/>
        </w:rPr>
        <w:t>n</w:t>
      </w:r>
      <w:r w:rsidR="008906CD" w:rsidRPr="00263221">
        <w:rPr>
          <w:rFonts w:ascii="Times New Roman" w:hAnsi="Times New Roman" w:cs="Times New Roman"/>
          <w:lang w:val="es-419"/>
        </w:rPr>
        <w:t>:</w:t>
      </w:r>
    </w:p>
    <w:p w14:paraId="1C963990" w14:textId="156C3EA9" w:rsidR="008906CD" w:rsidRPr="00263221" w:rsidRDefault="00263221" w:rsidP="008906CD">
      <w:pPr>
        <w:pStyle w:val="ListParagraph"/>
        <w:numPr>
          <w:ilvl w:val="2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>Base de</w:t>
      </w:r>
      <w:r w:rsidR="00D44137">
        <w:rPr>
          <w:rFonts w:ascii="Times New Roman" w:hAnsi="Times New Roman" w:cs="Times New Roman"/>
          <w:lang w:val="es-419"/>
        </w:rPr>
        <w:t>l alegado</w:t>
      </w:r>
      <w:r w:rsidRPr="00263221">
        <w:rPr>
          <w:rFonts w:ascii="Times New Roman" w:hAnsi="Times New Roman" w:cs="Times New Roman"/>
          <w:lang w:val="es-419"/>
        </w:rPr>
        <w:t xml:space="preserve">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263221">
        <w:rPr>
          <w:rFonts w:ascii="Times New Roman" w:hAnsi="Times New Roman" w:cs="Times New Roman"/>
          <w:lang w:val="es-419"/>
        </w:rPr>
        <w:t xml:space="preserve">n </w:t>
      </w:r>
      <w:r w:rsidR="008906CD" w:rsidRPr="00263221">
        <w:rPr>
          <w:rFonts w:ascii="Times New Roman" w:hAnsi="Times New Roman" w:cs="Times New Roman"/>
          <w:lang w:val="es-419"/>
        </w:rPr>
        <w:t>(</w:t>
      </w:r>
      <w:r w:rsidRPr="00263221">
        <w:rPr>
          <w:rFonts w:ascii="Times New Roman" w:hAnsi="Times New Roman" w:cs="Times New Roman"/>
          <w:lang w:val="es-419"/>
        </w:rPr>
        <w:t>por eje</w:t>
      </w:r>
      <w:r>
        <w:rPr>
          <w:rFonts w:ascii="Times New Roman" w:hAnsi="Times New Roman" w:cs="Times New Roman"/>
          <w:lang w:val="es-419"/>
        </w:rPr>
        <w:t>mplo</w:t>
      </w:r>
      <w:r w:rsidR="008906CD" w:rsidRPr="00263221">
        <w:rPr>
          <w:rFonts w:ascii="Times New Roman" w:hAnsi="Times New Roman" w:cs="Times New Roman"/>
          <w:lang w:val="es-419"/>
        </w:rPr>
        <w:t xml:space="preserve">, </w:t>
      </w:r>
      <w:r w:rsidRPr="00263221">
        <w:rPr>
          <w:rFonts w:ascii="Times New Roman" w:hAnsi="Times New Roman" w:cs="Times New Roman"/>
          <w:lang w:val="es-419"/>
        </w:rPr>
        <w:t>raza, religión, color, origen nacional, sexo, edad o discapacidad</w:t>
      </w:r>
      <w:r w:rsidR="008906CD" w:rsidRPr="00263221">
        <w:rPr>
          <w:rFonts w:ascii="Times New Roman" w:hAnsi="Times New Roman" w:cs="Times New Roman"/>
          <w:lang w:val="es-419"/>
        </w:rPr>
        <w:t>).</w:t>
      </w:r>
    </w:p>
    <w:p w14:paraId="4A2B021C" w14:textId="06FB6836" w:rsidR="008906CD" w:rsidRPr="00263221" w:rsidRDefault="00263221" w:rsidP="008906CD">
      <w:pPr>
        <w:pStyle w:val="ListParagraph"/>
        <w:numPr>
          <w:ilvl w:val="2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 xml:space="preserve">La determinación de la puntualidad también se hará para garantizar que la </w:t>
      </w:r>
      <w:r w:rsidR="00551881" w:rsidRPr="00551881">
        <w:rPr>
          <w:rFonts w:ascii="Times New Roman" w:hAnsi="Times New Roman" w:cs="Times New Roman"/>
          <w:lang w:val="es-419"/>
        </w:rPr>
        <w:t xml:space="preserve">reclamación </w:t>
      </w:r>
      <w:r w:rsidRPr="00263221">
        <w:rPr>
          <w:rFonts w:ascii="Times New Roman" w:hAnsi="Times New Roman" w:cs="Times New Roman"/>
          <w:lang w:val="es-419"/>
        </w:rPr>
        <w:t xml:space="preserve">se presentó dentro del </w:t>
      </w:r>
      <w:r w:rsidR="00D44137">
        <w:rPr>
          <w:rFonts w:ascii="Times New Roman" w:hAnsi="Times New Roman" w:cs="Times New Roman"/>
          <w:lang w:val="es-419"/>
        </w:rPr>
        <w:t>tiempo requerido</w:t>
      </w:r>
      <w:r w:rsidRPr="00263221">
        <w:rPr>
          <w:rFonts w:ascii="Times New Roman" w:hAnsi="Times New Roman" w:cs="Times New Roman"/>
          <w:lang w:val="es-419"/>
        </w:rPr>
        <w:t xml:space="preserve"> de 180 días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6EFCB9DF" w14:textId="77777777" w:rsidR="008906CD" w:rsidRPr="00263221" w:rsidRDefault="008906CD" w:rsidP="008906CD">
      <w:pPr>
        <w:pStyle w:val="ListParagraph"/>
        <w:spacing w:before="240"/>
        <w:ind w:left="2160"/>
        <w:jc w:val="both"/>
        <w:rPr>
          <w:rFonts w:ascii="Times New Roman" w:hAnsi="Times New Roman" w:cs="Times New Roman"/>
          <w:lang w:val="es-419"/>
        </w:rPr>
      </w:pPr>
    </w:p>
    <w:p w14:paraId="707387B6" w14:textId="72C08F0C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Notificación inicial por escrito al </w:t>
      </w:r>
      <w:r w:rsidR="00D44137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reclam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ante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Dentro de los 10 días laborables siguientes a la recepción de la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,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enviará un aviso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confirmando la recepción de la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; si es necesario, el aviso solicitará información adicional o notificará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que la actividad no está relacionada con un programa o actividad de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o no cumple con los requisitos de plazo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  <w:r w:rsidRPr="00263221">
        <w:rPr>
          <w:rFonts w:ascii="Times New Roman" w:hAnsi="Times New Roman" w:cs="Times New Roman"/>
          <w:lang w:val="es-419"/>
        </w:rPr>
        <w:t xml:space="preserve">Las conclusiones obtenidas en el </w:t>
      </w:r>
      <w:r>
        <w:rPr>
          <w:rFonts w:ascii="Times New Roman" w:hAnsi="Times New Roman" w:cs="Times New Roman"/>
          <w:lang w:val="es-419"/>
        </w:rPr>
        <w:t>P</w:t>
      </w:r>
      <w:r w:rsidRPr="00263221">
        <w:rPr>
          <w:rFonts w:ascii="Times New Roman" w:hAnsi="Times New Roman" w:cs="Times New Roman"/>
          <w:lang w:val="es-419"/>
        </w:rPr>
        <w:t xml:space="preserve">aso 3 determinarán la respuesta adecuada a la reclamación. Si se necesita alguna información adicional del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, se le comunicará en este punto del proceso. Se enviará una copia de la respuesta escrita, así como el formulario de reclamación, a la Oficina de Derechos Civiles de la </w:t>
      </w:r>
      <w:r w:rsidR="00D41CF4">
        <w:rPr>
          <w:rFonts w:ascii="Times New Roman" w:hAnsi="Times New Roman" w:cs="Times New Roman"/>
          <w:lang w:val="es-419"/>
        </w:rPr>
        <w:t>FAA</w:t>
      </w:r>
      <w:r w:rsidRPr="00263221">
        <w:rPr>
          <w:rFonts w:ascii="Times New Roman" w:hAnsi="Times New Roman" w:cs="Times New Roman"/>
          <w:lang w:val="es-419"/>
        </w:rPr>
        <w:t xml:space="preserve"> en un plazo de 15 días a partir de su recepción, tal y como exige la Parte 21 del 49 CFR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</w:p>
    <w:p w14:paraId="1B2A39F2" w14:textId="77777777" w:rsidR="008906CD" w:rsidRPr="00263221" w:rsidRDefault="008906CD" w:rsidP="008906CD">
      <w:pPr>
        <w:pStyle w:val="ListParagraph"/>
        <w:spacing w:before="240"/>
        <w:jc w:val="both"/>
        <w:rPr>
          <w:rFonts w:ascii="Times New Roman" w:hAnsi="Times New Roman" w:cs="Times New Roman"/>
          <w:lang w:val="es-419"/>
        </w:rPr>
      </w:pPr>
    </w:p>
    <w:p w14:paraId="3DFDB0E3" w14:textId="3BCB0415" w:rsidR="008906CD" w:rsidRPr="00D44137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PR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Investigación de la </w:t>
      </w:r>
      <w:r w:rsidR="00551881" w:rsidRPr="0055188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reclamación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 por discrim</w:t>
      </w:r>
      <w:r w:rsidR="00D44137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e</w:t>
      </w: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n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El Coordinador del Título VI consultará con el Departamento Legal de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para determinar el proceso de investigación más apropiado para asegurar que toda la información disponible sea recolectada en un esfuerzo por alcanzar la conclusión más informada y la resolución de la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  <w:r w:rsidRPr="00263221">
        <w:rPr>
          <w:rFonts w:ascii="Times New Roman" w:hAnsi="Times New Roman" w:cs="Times New Roman"/>
          <w:lang w:val="es-419"/>
        </w:rPr>
        <w:t>El tipo de técnicas de investigación utilizadas puede variar en función de la naturaleza y las circunstancias de</w:t>
      </w:r>
      <w:r w:rsidR="00D44137">
        <w:rPr>
          <w:rFonts w:ascii="Times New Roman" w:hAnsi="Times New Roman" w:cs="Times New Roman"/>
          <w:lang w:val="es-419"/>
        </w:rPr>
        <w:t>l</w:t>
      </w:r>
      <w:r w:rsidRPr="00263221">
        <w:rPr>
          <w:rFonts w:ascii="Times New Roman" w:hAnsi="Times New Roman" w:cs="Times New Roman"/>
          <w:lang w:val="es-419"/>
        </w:rPr>
        <w:t xml:space="preserve"> </w:t>
      </w:r>
      <w:r w:rsidR="00D44137">
        <w:rPr>
          <w:rFonts w:ascii="Times New Roman" w:hAnsi="Times New Roman" w:cs="Times New Roman"/>
          <w:lang w:val="es-419"/>
        </w:rPr>
        <w:t>alegado</w:t>
      </w:r>
      <w:r w:rsidRPr="00263221">
        <w:rPr>
          <w:rFonts w:ascii="Times New Roman" w:hAnsi="Times New Roman" w:cs="Times New Roman"/>
          <w:lang w:val="es-419"/>
        </w:rPr>
        <w:t xml:space="preserve">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263221">
        <w:rPr>
          <w:rFonts w:ascii="Times New Roman" w:hAnsi="Times New Roman" w:cs="Times New Roman"/>
          <w:lang w:val="es-419"/>
        </w:rPr>
        <w:t xml:space="preserve">n. </w:t>
      </w:r>
      <w:r w:rsidRPr="00D44137">
        <w:rPr>
          <w:rFonts w:ascii="Times New Roman" w:hAnsi="Times New Roman" w:cs="Times New Roman"/>
          <w:lang w:val="es-PR"/>
        </w:rPr>
        <w:t>Una investigación puede incluir, pero no está limitada a:</w:t>
      </w:r>
    </w:p>
    <w:p w14:paraId="4877C23D" w14:textId="77777777" w:rsidR="008906CD" w:rsidRPr="00D44137" w:rsidRDefault="008906CD" w:rsidP="008906CD">
      <w:pPr>
        <w:pStyle w:val="ListParagraph"/>
        <w:rPr>
          <w:rFonts w:ascii="Times New Roman" w:hAnsi="Times New Roman" w:cs="Times New Roman"/>
          <w:lang w:val="es-PR"/>
        </w:rPr>
      </w:pPr>
    </w:p>
    <w:p w14:paraId="35638CD5" w14:textId="424F3FDD" w:rsidR="008906CD" w:rsidRPr="00263221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 xml:space="preserve">Reuniones internas con el personal de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y el Departamento </w:t>
      </w:r>
      <w:r w:rsidR="00D44137">
        <w:rPr>
          <w:rFonts w:ascii="Times New Roman" w:hAnsi="Times New Roman" w:cs="Times New Roman"/>
          <w:lang w:val="es-419"/>
        </w:rPr>
        <w:t>Legal</w:t>
      </w:r>
      <w:r w:rsidR="008906CD" w:rsidRPr="00263221">
        <w:rPr>
          <w:rFonts w:ascii="Times New Roman" w:hAnsi="Times New Roman" w:cs="Times New Roman"/>
          <w:lang w:val="es-419"/>
        </w:rPr>
        <w:t>;</w:t>
      </w:r>
    </w:p>
    <w:p w14:paraId="471E85B8" w14:textId="33029B47" w:rsidR="008906CD" w:rsidRPr="00263221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>Consulta con l</w:t>
      </w:r>
      <w:r w:rsidR="00D44137">
        <w:rPr>
          <w:rFonts w:ascii="Times New Roman" w:hAnsi="Times New Roman" w:cs="Times New Roman"/>
          <w:lang w:val="es-419"/>
        </w:rPr>
        <w:t>a</w:t>
      </w:r>
      <w:r w:rsidRPr="00263221">
        <w:rPr>
          <w:rFonts w:ascii="Times New Roman" w:hAnsi="Times New Roman" w:cs="Times New Roman"/>
          <w:lang w:val="es-419"/>
        </w:rPr>
        <w:t xml:space="preserve">s </w:t>
      </w:r>
      <w:r w:rsidR="00D44137">
        <w:rPr>
          <w:rFonts w:ascii="Times New Roman" w:hAnsi="Times New Roman" w:cs="Times New Roman"/>
          <w:lang w:val="es-419"/>
        </w:rPr>
        <w:t>agencias</w:t>
      </w:r>
      <w:r w:rsidRPr="00263221">
        <w:rPr>
          <w:rFonts w:ascii="Times New Roman" w:hAnsi="Times New Roman" w:cs="Times New Roman"/>
          <w:lang w:val="es-419"/>
        </w:rPr>
        <w:t xml:space="preserve"> estatales y federales</w:t>
      </w:r>
      <w:r w:rsidR="008906CD" w:rsidRPr="00263221">
        <w:rPr>
          <w:rFonts w:ascii="Times New Roman" w:hAnsi="Times New Roman" w:cs="Times New Roman"/>
          <w:lang w:val="es-419"/>
        </w:rPr>
        <w:t>;</w:t>
      </w:r>
    </w:p>
    <w:p w14:paraId="78FCC27A" w14:textId="2B39BD81" w:rsidR="008906CD" w:rsidRPr="00263221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lang w:val="es-419"/>
        </w:rPr>
        <w:t xml:space="preserve">Entrevista con el/los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>(s)</w:t>
      </w:r>
      <w:r w:rsidR="008906CD" w:rsidRPr="00263221">
        <w:rPr>
          <w:rFonts w:ascii="Times New Roman" w:hAnsi="Times New Roman" w:cs="Times New Roman"/>
          <w:lang w:val="es-419"/>
        </w:rPr>
        <w:t>;</w:t>
      </w:r>
    </w:p>
    <w:p w14:paraId="13BDABF9" w14:textId="0E1FAED3" w:rsidR="008906CD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</w:rPr>
      </w:pPr>
      <w:proofErr w:type="spellStart"/>
      <w:r w:rsidRPr="00263221">
        <w:rPr>
          <w:rFonts w:ascii="Times New Roman" w:hAnsi="Times New Roman" w:cs="Times New Roman"/>
        </w:rPr>
        <w:t>Revisión</w:t>
      </w:r>
      <w:proofErr w:type="spellEnd"/>
      <w:r w:rsidRPr="00263221">
        <w:rPr>
          <w:rFonts w:ascii="Times New Roman" w:hAnsi="Times New Roman" w:cs="Times New Roman"/>
        </w:rPr>
        <w:t xml:space="preserve"> de la </w:t>
      </w:r>
      <w:proofErr w:type="spellStart"/>
      <w:r w:rsidRPr="00263221">
        <w:rPr>
          <w:rFonts w:ascii="Times New Roman" w:hAnsi="Times New Roman" w:cs="Times New Roman"/>
        </w:rPr>
        <w:t>documentación</w:t>
      </w:r>
      <w:proofErr w:type="spellEnd"/>
      <w:r w:rsidRPr="00263221">
        <w:rPr>
          <w:rFonts w:ascii="Times New Roman" w:hAnsi="Times New Roman" w:cs="Times New Roman"/>
        </w:rPr>
        <w:t>; y</w:t>
      </w:r>
    </w:p>
    <w:p w14:paraId="6E7B276D" w14:textId="0BC9EB5B" w:rsidR="008906CD" w:rsidRPr="00D44137" w:rsidRDefault="00263221" w:rsidP="008906CD">
      <w:pPr>
        <w:pStyle w:val="ListParagraph"/>
        <w:numPr>
          <w:ilvl w:val="1"/>
          <w:numId w:val="9"/>
        </w:numPr>
        <w:spacing w:before="240"/>
        <w:jc w:val="both"/>
        <w:rPr>
          <w:rFonts w:ascii="Times New Roman" w:hAnsi="Times New Roman" w:cs="Times New Roman"/>
          <w:lang w:val="es-PR"/>
        </w:rPr>
      </w:pPr>
      <w:r w:rsidRPr="00263221">
        <w:rPr>
          <w:rFonts w:ascii="Times New Roman" w:hAnsi="Times New Roman" w:cs="Times New Roman"/>
          <w:lang w:val="es-419"/>
        </w:rPr>
        <w:t xml:space="preserve">Entrevistas y revisión de la documentación con otros </w:t>
      </w:r>
      <w:proofErr w:type="spellStart"/>
      <w:r w:rsidR="00D44137">
        <w:rPr>
          <w:rFonts w:ascii="Times New Roman" w:hAnsi="Times New Roman" w:cs="Times New Roman"/>
          <w:lang w:val="es-419"/>
        </w:rPr>
        <w:t>agencias</w:t>
      </w:r>
      <w:r w:rsidRPr="00263221">
        <w:rPr>
          <w:rFonts w:ascii="Times New Roman" w:hAnsi="Times New Roman" w:cs="Times New Roman"/>
          <w:lang w:val="es-419"/>
        </w:rPr>
        <w:t>o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entidades </w:t>
      </w:r>
      <w:r w:rsidR="00D44137">
        <w:rPr>
          <w:rFonts w:ascii="Times New Roman" w:hAnsi="Times New Roman" w:cs="Times New Roman"/>
          <w:lang w:val="es-419"/>
        </w:rPr>
        <w:t>involucradas</w:t>
      </w:r>
      <w:r w:rsidRPr="00263221">
        <w:rPr>
          <w:rFonts w:ascii="Times New Roman" w:hAnsi="Times New Roman" w:cs="Times New Roman"/>
          <w:lang w:val="es-419"/>
        </w:rPr>
        <w:t xml:space="preserve">. </w:t>
      </w:r>
      <w:r w:rsidRPr="00D44137">
        <w:rPr>
          <w:rFonts w:ascii="Times New Roman" w:hAnsi="Times New Roman" w:cs="Times New Roman"/>
          <w:lang w:val="es-PR"/>
        </w:rPr>
        <w:t>Revisión de los métodos de análisis técnico</w:t>
      </w:r>
      <w:r w:rsidR="008906CD" w:rsidRPr="00D44137">
        <w:rPr>
          <w:rFonts w:ascii="Times New Roman" w:hAnsi="Times New Roman" w:cs="Times New Roman"/>
          <w:lang w:val="es-PR"/>
        </w:rPr>
        <w:t>.</w:t>
      </w:r>
    </w:p>
    <w:p w14:paraId="05A474BE" w14:textId="77777777" w:rsidR="008906CD" w:rsidRPr="00D44137" w:rsidRDefault="008906CD" w:rsidP="008906CD">
      <w:pPr>
        <w:pStyle w:val="ListParagraph"/>
        <w:spacing w:before="240"/>
        <w:ind w:left="1440"/>
        <w:jc w:val="both"/>
        <w:rPr>
          <w:rFonts w:ascii="Times New Roman" w:hAnsi="Times New Roman" w:cs="Times New Roman"/>
          <w:lang w:val="es-PR"/>
        </w:rPr>
      </w:pPr>
    </w:p>
    <w:p w14:paraId="111F3F1E" w14:textId="32246C9C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Determinación de la investigación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Una investigación debe concluirse en un plazo de 60 días a partir de la recepción de la </w:t>
      </w:r>
      <w:r w:rsidR="00551881" w:rsidRPr="00551881">
        <w:rPr>
          <w:rFonts w:ascii="Times New Roman" w:hAnsi="Times New Roman" w:cs="Times New Roman"/>
          <w:lang w:val="es-419"/>
        </w:rPr>
        <w:t>reclamación</w:t>
      </w:r>
      <w:r w:rsidRPr="00263221">
        <w:rPr>
          <w:rFonts w:ascii="Times New Roman" w:hAnsi="Times New Roman" w:cs="Times New Roman"/>
          <w:lang w:val="es-419"/>
        </w:rPr>
        <w:t xml:space="preserve"> completa, salvo que los hechos y las circunstancias justifiquen algo distinto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  <w:r w:rsidRPr="00263221">
        <w:rPr>
          <w:rFonts w:ascii="Times New Roman" w:hAnsi="Times New Roman" w:cs="Times New Roman"/>
          <w:lang w:val="es-419"/>
        </w:rPr>
        <w:t xml:space="preserve">Se tomará una determinación basada en la información obtenida. El Coordinador del Título VI, junto con el Departamento </w:t>
      </w:r>
      <w:r w:rsidR="00D44137">
        <w:rPr>
          <w:rFonts w:ascii="Times New Roman" w:hAnsi="Times New Roman" w:cs="Times New Roman"/>
          <w:lang w:val="es-419"/>
        </w:rPr>
        <w:t>Legal</w:t>
      </w:r>
      <w:r w:rsidRPr="00263221">
        <w:rPr>
          <w:rFonts w:ascii="Times New Roman" w:hAnsi="Times New Roman" w:cs="Times New Roman"/>
          <w:lang w:val="es-419"/>
        </w:rPr>
        <w:t xml:space="preserve">, formulará una recomendación de actuación, incluyendo estrategias de resolución formales y/o informales en un informe de </w:t>
      </w:r>
      <w:r w:rsidR="00D44137">
        <w:rPr>
          <w:rFonts w:ascii="Times New Roman" w:hAnsi="Times New Roman" w:cs="Times New Roman"/>
          <w:lang w:val="es-419"/>
        </w:rPr>
        <w:t>hallazgos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</w:p>
    <w:p w14:paraId="76C52E2C" w14:textId="77777777" w:rsidR="008906CD" w:rsidRPr="00263221" w:rsidRDefault="008906CD" w:rsidP="008906CD">
      <w:pPr>
        <w:pStyle w:val="ListParagraph"/>
        <w:spacing w:before="240"/>
        <w:jc w:val="both"/>
        <w:rPr>
          <w:rFonts w:ascii="Times New Roman" w:hAnsi="Times New Roman" w:cs="Times New Roman"/>
          <w:lang w:val="es-419"/>
        </w:rPr>
      </w:pPr>
    </w:p>
    <w:p w14:paraId="05894ABE" w14:textId="49B0AF34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Notificación de la determinación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Dentro de los 10 días siguientes a la finalización de la investigación, </w:t>
      </w:r>
      <w:proofErr w:type="spellStart"/>
      <w:r w:rsidRPr="00263221">
        <w:rPr>
          <w:rFonts w:ascii="Times New Roman" w:hAnsi="Times New Roman" w:cs="Times New Roman"/>
          <w:lang w:val="es-419"/>
        </w:rPr>
        <w:t>Aerostar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le deberá notificar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la decisión final</w:t>
      </w:r>
      <w:r w:rsidR="008906CD" w:rsidRPr="00263221">
        <w:rPr>
          <w:rFonts w:ascii="Times New Roman" w:hAnsi="Times New Roman" w:cs="Times New Roman"/>
          <w:lang w:val="es-419"/>
        </w:rPr>
        <w:t xml:space="preserve">. </w:t>
      </w:r>
      <w:r w:rsidRPr="00263221">
        <w:rPr>
          <w:rFonts w:ascii="Times New Roman" w:hAnsi="Times New Roman" w:cs="Times New Roman"/>
          <w:lang w:val="es-419"/>
        </w:rPr>
        <w:t xml:space="preserve">En la notificación se informará al </w:t>
      </w:r>
      <w:r w:rsidR="00551881">
        <w:rPr>
          <w:rFonts w:ascii="Times New Roman" w:hAnsi="Times New Roman" w:cs="Times New Roman"/>
          <w:lang w:val="es-419"/>
        </w:rPr>
        <w:t>reclamante</w:t>
      </w:r>
      <w:r w:rsidRPr="00263221">
        <w:rPr>
          <w:rFonts w:ascii="Times New Roman" w:hAnsi="Times New Roman" w:cs="Times New Roman"/>
          <w:lang w:val="es-419"/>
        </w:rPr>
        <w:t xml:space="preserve"> de sus derechos de </w:t>
      </w:r>
      <w:proofErr w:type="spellStart"/>
      <w:r w:rsidR="00D44137">
        <w:rPr>
          <w:rFonts w:ascii="Times New Roman" w:hAnsi="Times New Roman" w:cs="Times New Roman"/>
          <w:lang w:val="es-419"/>
        </w:rPr>
        <w:t>aeplación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 ante </w:t>
      </w:r>
      <w:r w:rsidR="00D44137">
        <w:rPr>
          <w:rFonts w:ascii="Times New Roman" w:hAnsi="Times New Roman" w:cs="Times New Roman"/>
          <w:lang w:val="es-419"/>
        </w:rPr>
        <w:t>las agencias</w:t>
      </w:r>
      <w:r w:rsidRPr="00263221">
        <w:rPr>
          <w:rFonts w:ascii="Times New Roman" w:hAnsi="Times New Roman" w:cs="Times New Roman"/>
          <w:lang w:val="es-419"/>
        </w:rPr>
        <w:t xml:space="preserve"> estatales y federales si no está satisfecho con la decisión final. Una copia de esta carta de resolución, junto con el informe de </w:t>
      </w:r>
      <w:proofErr w:type="spellStart"/>
      <w:r w:rsidR="00D44137">
        <w:rPr>
          <w:rFonts w:ascii="Times New Roman" w:hAnsi="Times New Roman" w:cs="Times New Roman"/>
          <w:lang w:val="es-419"/>
        </w:rPr>
        <w:t>hallazgps</w:t>
      </w:r>
      <w:proofErr w:type="spellEnd"/>
      <w:r w:rsidRPr="00263221">
        <w:rPr>
          <w:rFonts w:ascii="Times New Roman" w:hAnsi="Times New Roman" w:cs="Times New Roman"/>
          <w:lang w:val="es-419"/>
        </w:rPr>
        <w:t xml:space="preserve">, se remitirá a la Oficina de Derechos Civiles de la </w:t>
      </w:r>
      <w:r w:rsidR="00D41CF4">
        <w:rPr>
          <w:rFonts w:ascii="Times New Roman" w:hAnsi="Times New Roman" w:cs="Times New Roman"/>
          <w:lang w:val="es-419"/>
        </w:rPr>
        <w:t>FAA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7F051F21" w14:textId="77777777" w:rsidR="008906CD" w:rsidRPr="00263221" w:rsidRDefault="008906CD" w:rsidP="008906CD">
      <w:pPr>
        <w:pStyle w:val="ListParagraph"/>
        <w:rPr>
          <w:rFonts w:ascii="Times New Roman" w:hAnsi="Times New Roman" w:cs="Times New Roman"/>
          <w:lang w:val="es-419"/>
        </w:rPr>
      </w:pPr>
    </w:p>
    <w:p w14:paraId="02883977" w14:textId="774FBA48" w:rsidR="008906CD" w:rsidRPr="00263221" w:rsidRDefault="00263221" w:rsidP="008906CD">
      <w:pPr>
        <w:pStyle w:val="ListParagraph"/>
        <w:numPr>
          <w:ilvl w:val="0"/>
          <w:numId w:val="9"/>
        </w:numPr>
        <w:spacing w:before="240"/>
        <w:jc w:val="both"/>
        <w:rPr>
          <w:rFonts w:ascii="Times New Roman" w:hAnsi="Times New Roman" w:cs="Times New Roman"/>
          <w:lang w:val="es-419"/>
        </w:rPr>
      </w:pPr>
      <w:r w:rsidRPr="00263221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 xml:space="preserve">Copias de la notificación de la determinación a la </w:t>
      </w:r>
      <w:r w:rsidR="00D41CF4">
        <w:rPr>
          <w:rFonts w:ascii="Times New Roman" w:hAnsi="Times New Roman" w:cs="Times New Roman"/>
          <w:b/>
          <w:bCs/>
          <w:i/>
          <w:iCs/>
          <w:u w:val="single"/>
          <w:lang w:val="es-419"/>
        </w:rPr>
        <w:t>FAA</w:t>
      </w:r>
      <w:r w:rsidR="008906CD" w:rsidRPr="00263221">
        <w:rPr>
          <w:rFonts w:ascii="Times New Roman" w:hAnsi="Times New Roman" w:cs="Times New Roman"/>
          <w:lang w:val="es-419"/>
        </w:rPr>
        <w:t xml:space="preserve">: </w:t>
      </w:r>
      <w:r w:rsidRPr="00263221">
        <w:rPr>
          <w:rFonts w:ascii="Times New Roman" w:hAnsi="Times New Roman" w:cs="Times New Roman"/>
          <w:lang w:val="es-419"/>
        </w:rPr>
        <w:t xml:space="preserve">El Coordinador del Título VI enviará a la </w:t>
      </w:r>
      <w:r w:rsidR="00D41CF4">
        <w:rPr>
          <w:rFonts w:ascii="Times New Roman" w:hAnsi="Times New Roman" w:cs="Times New Roman"/>
          <w:lang w:val="es-419"/>
        </w:rPr>
        <w:t>FAA</w:t>
      </w:r>
      <w:r w:rsidRPr="00263221">
        <w:rPr>
          <w:rFonts w:ascii="Times New Roman" w:hAnsi="Times New Roman" w:cs="Times New Roman"/>
          <w:lang w:val="es-419"/>
        </w:rPr>
        <w:t xml:space="preserve">, en un plazo de 15 días a partir de su recepción, una copia de cada una de las </w:t>
      </w:r>
      <w:r w:rsidR="00D44137" w:rsidRPr="00D44137">
        <w:rPr>
          <w:rFonts w:ascii="Times New Roman" w:hAnsi="Times New Roman" w:cs="Times New Roman"/>
          <w:lang w:val="es-419"/>
        </w:rPr>
        <w:t>reclamaciones</w:t>
      </w:r>
      <w:r w:rsidRPr="00263221">
        <w:rPr>
          <w:rFonts w:ascii="Times New Roman" w:hAnsi="Times New Roman" w:cs="Times New Roman"/>
          <w:lang w:val="es-419"/>
        </w:rPr>
        <w:t xml:space="preserve"> escritas en las que se alegue discrim</w:t>
      </w:r>
      <w:r w:rsidR="00D44137">
        <w:rPr>
          <w:rFonts w:ascii="Times New Roman" w:hAnsi="Times New Roman" w:cs="Times New Roman"/>
          <w:lang w:val="es-419"/>
        </w:rPr>
        <w:t>e</w:t>
      </w:r>
      <w:r w:rsidRPr="00263221">
        <w:rPr>
          <w:rFonts w:ascii="Times New Roman" w:hAnsi="Times New Roman" w:cs="Times New Roman"/>
          <w:lang w:val="es-419"/>
        </w:rPr>
        <w:t>n por motivos de raza, color, sexo, credo u origen nacional, junto con una declaración en la que se describan las medidas adoptadas para resolver el asunto y el resultado de las mismas</w:t>
      </w:r>
      <w:r w:rsidR="008906CD" w:rsidRPr="00263221">
        <w:rPr>
          <w:rFonts w:ascii="Times New Roman" w:hAnsi="Times New Roman" w:cs="Times New Roman"/>
          <w:lang w:val="es-419"/>
        </w:rPr>
        <w:t>.</w:t>
      </w:r>
    </w:p>
    <w:p w14:paraId="3F11431A" w14:textId="77777777" w:rsidR="008906CD" w:rsidRPr="00263221" w:rsidRDefault="008906CD" w:rsidP="008906CD">
      <w:pPr>
        <w:pStyle w:val="ListParagraph"/>
        <w:rPr>
          <w:rFonts w:ascii="Times New Roman" w:hAnsi="Times New Roman" w:cs="Times New Roman"/>
          <w:lang w:val="es-419"/>
        </w:rPr>
      </w:pPr>
    </w:p>
    <w:p w14:paraId="1448111F" w14:textId="77777777" w:rsidR="008906CD" w:rsidRPr="00263221" w:rsidRDefault="008906CD" w:rsidP="008906CD">
      <w:pPr>
        <w:spacing w:before="240"/>
        <w:jc w:val="both"/>
        <w:rPr>
          <w:rFonts w:ascii="Times New Roman" w:hAnsi="Times New Roman" w:cs="Times New Roman"/>
          <w:lang w:val="es-419"/>
        </w:rPr>
      </w:pPr>
    </w:p>
    <w:p w14:paraId="2BC5801F" w14:textId="49915E72" w:rsidR="008906CD" w:rsidRPr="00263221" w:rsidRDefault="008906CD" w:rsidP="008906CD">
      <w:pPr>
        <w:spacing w:before="240"/>
        <w:jc w:val="both"/>
        <w:rPr>
          <w:rFonts w:ascii="Times New Roman" w:hAnsi="Times New Roman" w:cs="Times New Roman"/>
          <w:lang w:val="es-419"/>
        </w:rPr>
      </w:pPr>
    </w:p>
    <w:p w14:paraId="6099A8C9" w14:textId="28BACCC7" w:rsidR="006F679C" w:rsidRPr="00263221" w:rsidRDefault="006F679C" w:rsidP="008906CD">
      <w:pPr>
        <w:spacing w:before="240"/>
        <w:jc w:val="center"/>
        <w:rPr>
          <w:rFonts w:ascii="Arial" w:hAnsi="Arial" w:cs="Arial"/>
          <w:b/>
          <w:bCs/>
          <w:lang w:val="es-419"/>
        </w:rPr>
      </w:pPr>
    </w:p>
    <w:p w14:paraId="1EEFF6FF" w14:textId="68E11F85" w:rsidR="008906CD" w:rsidRPr="00263221" w:rsidRDefault="00D44137" w:rsidP="008906CD">
      <w:pPr>
        <w:spacing w:before="240"/>
        <w:jc w:val="center"/>
        <w:rPr>
          <w:rFonts w:ascii="Arial" w:hAnsi="Arial" w:cs="Arial"/>
          <w:b/>
          <w:bCs/>
          <w:lang w:val="es-419"/>
        </w:rPr>
      </w:pPr>
      <w:r w:rsidRPr="009C3A52">
        <w:rPr>
          <w:rFonts w:ascii="Arial" w:hAnsi="Arial" w:cs="Arial"/>
          <w:b/>
          <w:bCs/>
          <w:noProof/>
          <w:lang w:val="es-P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15540" wp14:editId="1F831593">
                <wp:simplePos x="0" y="0"/>
                <wp:positionH relativeFrom="margin">
                  <wp:align>center</wp:align>
                </wp:positionH>
                <wp:positionV relativeFrom="paragraph">
                  <wp:posOffset>241935</wp:posOffset>
                </wp:positionV>
                <wp:extent cx="4146550" cy="593090"/>
                <wp:effectExtent l="0" t="0" r="25400" b="1651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0" cy="59309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14D0A005" id="Oval 56" o:spid="_x0000_s1026" style="position:absolute;margin-left:0;margin-top:19.05pt;width:326.5pt;height:46.7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" fillcolor="black" strokeweight=".5mm">
                <v:fill opacity="3341f"/>
                <v:stroke joinstyle="miter"/>
                <w10:wrap anchorx="margin"/>
              </v:oval>
            </w:pict>
          </mc:Fallback>
        </mc:AlternateContent>
      </w:r>
      <w:r w:rsidR="00263221" w:rsidRPr="00263221">
        <w:rPr>
          <w:rFonts w:ascii="Arial" w:hAnsi="Arial" w:cs="Arial"/>
          <w:b/>
          <w:bCs/>
          <w:lang w:val="es-419"/>
        </w:rPr>
        <w:t xml:space="preserve">RECIBO DE LA </w:t>
      </w:r>
      <w:r w:rsidR="00551881">
        <w:rPr>
          <w:rFonts w:ascii="Arial" w:hAnsi="Arial" w:cs="Arial"/>
          <w:b/>
          <w:bCs/>
          <w:lang w:val="es-419"/>
        </w:rPr>
        <w:t>RECLAMACIÓN</w:t>
      </w:r>
      <w:r w:rsidR="00263221" w:rsidRPr="00263221">
        <w:rPr>
          <w:rFonts w:ascii="Arial" w:hAnsi="Arial" w:cs="Arial"/>
          <w:b/>
          <w:bCs/>
          <w:lang w:val="es-419"/>
        </w:rPr>
        <w:t xml:space="preserve"> </w:t>
      </w:r>
    </w:p>
    <w:p w14:paraId="5EFECA5A" w14:textId="6FF7E29E" w:rsidR="00263221" w:rsidRPr="00263221" w:rsidRDefault="00263221" w:rsidP="00263221">
      <w:pPr>
        <w:spacing w:after="0"/>
        <w:jc w:val="center"/>
        <w:rPr>
          <w:rFonts w:ascii="Arial" w:hAnsi="Arial" w:cs="Arial"/>
          <w:lang w:val="es-419"/>
        </w:rPr>
      </w:pPr>
      <w:r w:rsidRPr="00263221">
        <w:rPr>
          <w:rFonts w:ascii="Arial" w:hAnsi="Arial" w:cs="Arial"/>
          <w:lang w:val="es-419"/>
        </w:rPr>
        <w:t xml:space="preserve">Se recibe una </w:t>
      </w:r>
      <w:r w:rsidR="00D44137">
        <w:rPr>
          <w:rFonts w:ascii="Arial" w:hAnsi="Arial" w:cs="Arial"/>
          <w:lang w:val="es-419"/>
        </w:rPr>
        <w:t>reclamación</w:t>
      </w:r>
      <w:r w:rsidRPr="00263221">
        <w:rPr>
          <w:rFonts w:ascii="Arial" w:hAnsi="Arial" w:cs="Arial"/>
          <w:lang w:val="es-419"/>
        </w:rPr>
        <w:t xml:space="preserve"> de discrim</w:t>
      </w:r>
      <w:r w:rsidR="00D44137">
        <w:rPr>
          <w:rFonts w:ascii="Arial" w:hAnsi="Arial" w:cs="Arial"/>
          <w:lang w:val="es-419"/>
        </w:rPr>
        <w:t>e</w:t>
      </w:r>
      <w:r w:rsidRPr="00263221">
        <w:rPr>
          <w:rFonts w:ascii="Arial" w:hAnsi="Arial" w:cs="Arial"/>
          <w:lang w:val="es-419"/>
        </w:rPr>
        <w:t>n por escrito</w:t>
      </w:r>
    </w:p>
    <w:p w14:paraId="0B51CFAE" w14:textId="6ECB5152" w:rsidR="008906CD" w:rsidRPr="00263221" w:rsidRDefault="00263221" w:rsidP="00263221">
      <w:pPr>
        <w:spacing w:after="0"/>
        <w:jc w:val="center"/>
        <w:rPr>
          <w:rFonts w:ascii="Arial" w:hAnsi="Arial" w:cs="Arial"/>
          <w:lang w:val="es-419"/>
        </w:rPr>
      </w:pPr>
      <w:r w:rsidRPr="00263221">
        <w:rPr>
          <w:rFonts w:ascii="Arial" w:hAnsi="Arial" w:cs="Arial"/>
          <w:lang w:val="es-419"/>
        </w:rPr>
        <w:t>se recibe y se introduce en la base de datos de seguimiento</w:t>
      </w:r>
      <w:r w:rsidR="008906CD" w:rsidRPr="00263221">
        <w:rPr>
          <w:rFonts w:ascii="Arial" w:hAnsi="Arial" w:cs="Arial"/>
          <w:lang w:val="es-419"/>
        </w:rPr>
        <w:t>.</w:t>
      </w:r>
    </w:p>
    <w:p w14:paraId="5C990586" w14:textId="77777777" w:rsidR="008906CD" w:rsidRPr="00263221" w:rsidRDefault="008906CD" w:rsidP="008906CD">
      <w:pPr>
        <w:spacing w:after="0"/>
        <w:jc w:val="center"/>
        <w:rPr>
          <w:rFonts w:ascii="Arial" w:hAnsi="Arial" w:cs="Arial"/>
          <w:lang w:val="es-419"/>
        </w:rPr>
      </w:pPr>
      <w:r w:rsidRPr="009C3A5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C835A5" wp14:editId="2CBEC905">
                <wp:simplePos x="0" y="0"/>
                <wp:positionH relativeFrom="column">
                  <wp:posOffset>2918460</wp:posOffset>
                </wp:positionH>
                <wp:positionV relativeFrom="paragraph">
                  <wp:posOffset>109855</wp:posOffset>
                </wp:positionV>
                <wp:extent cx="0" cy="274320"/>
                <wp:effectExtent l="0" t="0" r="38100" b="3048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7F77E2E" id="Straight Connector 61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pt,8.65pt" to="229.8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</w:p>
    <w:p w14:paraId="7575D22C" w14:textId="77777777" w:rsidR="008906CD" w:rsidRPr="00263221" w:rsidRDefault="008906CD" w:rsidP="008906CD">
      <w:pPr>
        <w:spacing w:after="0"/>
        <w:jc w:val="center"/>
        <w:rPr>
          <w:rFonts w:ascii="Arial" w:hAnsi="Arial" w:cs="Arial"/>
          <w:lang w:val="es-419"/>
        </w:rPr>
      </w:pPr>
    </w:p>
    <w:p w14:paraId="440CE2C9" w14:textId="721CE695" w:rsidR="008906CD" w:rsidRPr="00263221" w:rsidRDefault="00263221" w:rsidP="008906CD">
      <w:pPr>
        <w:spacing w:after="0"/>
        <w:jc w:val="center"/>
        <w:rPr>
          <w:rFonts w:ascii="Arial" w:hAnsi="Arial" w:cs="Arial"/>
          <w:b/>
          <w:bCs/>
          <w:lang w:val="es-419"/>
        </w:rPr>
      </w:pPr>
      <w:r w:rsidRPr="00263221">
        <w:rPr>
          <w:rFonts w:ascii="Arial" w:hAnsi="Arial" w:cs="Arial"/>
          <w:b/>
          <w:bCs/>
          <w:lang w:val="es-419"/>
        </w:rPr>
        <w:t>REVISIÓN INICIAL</w:t>
      </w:r>
    </w:p>
    <w:p w14:paraId="3D651C26" w14:textId="1DDA4CDE" w:rsidR="008906CD" w:rsidRPr="00263221" w:rsidRDefault="008906CD" w:rsidP="008906CD">
      <w:pPr>
        <w:spacing w:after="0"/>
        <w:ind w:left="-990" w:right="-720"/>
        <w:jc w:val="center"/>
        <w:rPr>
          <w:rFonts w:ascii="Arial" w:hAnsi="Arial" w:cs="Arial"/>
          <w:lang w:val="es-419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3282A2" wp14:editId="631B3813">
                <wp:simplePos x="0" y="0"/>
                <wp:positionH relativeFrom="column">
                  <wp:posOffset>2393743</wp:posOffset>
                </wp:positionH>
                <wp:positionV relativeFrom="paragraph">
                  <wp:posOffset>3104043</wp:posOffset>
                </wp:positionV>
                <wp:extent cx="2241369" cy="18143"/>
                <wp:effectExtent l="38100" t="57150" r="0" b="9652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1369" cy="1814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FC140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1" o:spid="_x0000_s1026" type="#_x0000_t32" style="position:absolute;margin-left:188.5pt;margin-top:244.4pt;width:176.5pt;height:1.4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" strokecolor="black [3213]" strokeweight="1pt">
                <v:stroke endarrow="block" joinstyle="miter"/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CA44CE2" wp14:editId="452F2E19">
                <wp:simplePos x="0" y="0"/>
                <wp:positionH relativeFrom="column">
                  <wp:posOffset>556260</wp:posOffset>
                </wp:positionH>
                <wp:positionV relativeFrom="paragraph">
                  <wp:posOffset>3742690</wp:posOffset>
                </wp:positionV>
                <wp:extent cx="4671060" cy="640080"/>
                <wp:effectExtent l="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59584" w14:textId="70130C3E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  <w:t>INVESTIGACIÓN</w:t>
                            </w:r>
                            <w:r w:rsidR="00E231ED" w:rsidRPr="00BB5CC1"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  <w:t xml:space="preserve"> / </w:t>
                            </w:r>
                            <w:r w:rsidRPr="00BB5CC1"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  <w:t xml:space="preserve">DESCUBRIMIENTO DE </w:t>
                            </w:r>
                            <w:r w:rsidR="00D44137"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  <w:t>HECHOS</w:t>
                            </w:r>
                          </w:p>
                          <w:p w14:paraId="40D7541F" w14:textId="377B5EA5" w:rsidR="00BB5CC1" w:rsidRPr="00BB5CC1" w:rsidRDefault="00BB5CC1" w:rsidP="00BB5CC1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 xml:space="preserve">Se completa dentro de los 60 días </w:t>
                            </w:r>
                            <w:r>
                              <w:rPr>
                                <w:rFonts w:ascii="Arial" w:hAnsi="Arial" w:cs="Arial"/>
                                <w:lang w:val="es-419"/>
                              </w:rPr>
                              <w:t xml:space="preserve">laborables </w:t>
                            </w: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 xml:space="preserve">siguientes a la recepción de la </w:t>
                            </w:r>
                            <w:r w:rsidR="00D44137">
                              <w:rPr>
                                <w:rFonts w:ascii="Arial" w:hAnsi="Arial" w:cs="Arial"/>
                                <w:lang w:val="es-419"/>
                              </w:rPr>
                              <w:t>reclamación</w:t>
                            </w: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>.</w:t>
                            </w:r>
                          </w:p>
                          <w:p w14:paraId="5DBC242A" w14:textId="1FC311DD" w:rsidR="00E231ED" w:rsidRPr="00BB5CC1" w:rsidRDefault="00BB5CC1" w:rsidP="00BB5CC1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>Resumen de las conclusiones e informe presentado al Coordinador del Título 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CA44C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8pt;margin-top:294.7pt;width:367.8pt;height:50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" filled="f" stroked="f">
                <v:textbox>
                  <w:txbxContent>
                    <w:p w14:paraId="02D59584" w14:textId="70130C3E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</w:pPr>
                      <w:r w:rsidRPr="00BB5CC1"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  <w:t>INVESTIGACIÓN</w:t>
                      </w:r>
                      <w:r w:rsidR="00E231ED" w:rsidRPr="00BB5CC1"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  <w:t xml:space="preserve"> / </w:t>
                      </w:r>
                      <w:r w:rsidRPr="00BB5CC1"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  <w:t xml:space="preserve">DESCUBRIMIENTO DE </w:t>
                      </w:r>
                      <w:r w:rsidR="00D44137"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  <w:t>HECHOS</w:t>
                      </w:r>
                    </w:p>
                    <w:p w14:paraId="40D7541F" w14:textId="377B5EA5" w:rsidR="00BB5CC1" w:rsidRPr="00BB5CC1" w:rsidRDefault="00BB5CC1" w:rsidP="00BB5CC1">
                      <w:pPr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lang w:val="es-419"/>
                        </w:rPr>
                      </w:pPr>
                      <w:r w:rsidRPr="00BB5CC1">
                        <w:rPr>
                          <w:rFonts w:ascii="Arial" w:hAnsi="Arial" w:cs="Arial"/>
                          <w:lang w:val="es-419"/>
                        </w:rPr>
                        <w:t xml:space="preserve">Se completa dentro de los 60 días </w:t>
                      </w:r>
                      <w:r>
                        <w:rPr>
                          <w:rFonts w:ascii="Arial" w:hAnsi="Arial" w:cs="Arial"/>
                          <w:lang w:val="es-419"/>
                        </w:rPr>
                        <w:t xml:space="preserve">laborables </w:t>
                      </w:r>
                      <w:r w:rsidRPr="00BB5CC1">
                        <w:rPr>
                          <w:rFonts w:ascii="Arial" w:hAnsi="Arial" w:cs="Arial"/>
                          <w:lang w:val="es-419"/>
                        </w:rPr>
                        <w:t xml:space="preserve">siguientes a la recepción de la </w:t>
                      </w:r>
                      <w:r w:rsidR="00D44137">
                        <w:rPr>
                          <w:rFonts w:ascii="Arial" w:hAnsi="Arial" w:cs="Arial"/>
                          <w:lang w:val="es-419"/>
                        </w:rPr>
                        <w:t>reclamación</w:t>
                      </w:r>
                      <w:r w:rsidRPr="00BB5CC1">
                        <w:rPr>
                          <w:rFonts w:ascii="Arial" w:hAnsi="Arial" w:cs="Arial"/>
                          <w:lang w:val="es-419"/>
                        </w:rPr>
                        <w:t>.</w:t>
                      </w:r>
                    </w:p>
                    <w:p w14:paraId="5DBC242A" w14:textId="1FC311DD" w:rsidR="00E231ED" w:rsidRPr="00BB5CC1" w:rsidRDefault="00BB5CC1" w:rsidP="00BB5CC1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rial" w:hAnsi="Arial" w:cs="Arial"/>
                          <w:lang w:val="es-419"/>
                        </w:rPr>
                        <w:t>Resumen de las conclusiones e informe presentado al Coordinador del Título VI</w:t>
                      </w:r>
                    </w:p>
                  </w:txbxContent>
                </v:textbox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C2C2DBB" wp14:editId="6B6E6853">
                <wp:simplePos x="0" y="0"/>
                <wp:positionH relativeFrom="column">
                  <wp:posOffset>689610</wp:posOffset>
                </wp:positionH>
                <wp:positionV relativeFrom="paragraph">
                  <wp:posOffset>4550410</wp:posOffset>
                </wp:positionV>
                <wp:extent cx="4538133" cy="6400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8133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028E8" w14:textId="14AF15E7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rial" w:hAnsi="Arial" w:cs="Arial"/>
                                <w:b/>
                                <w:bCs/>
                                <w:lang w:val="es-419"/>
                              </w:rPr>
                              <w:t>DETERMINACIÓN DE LA INVESTIGACIÓN</w:t>
                            </w:r>
                          </w:p>
                          <w:p w14:paraId="5DEE29DD" w14:textId="753D7621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rial" w:hAnsi="Arial" w:cs="Arial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 xml:space="preserve">Notificación de la decisión al </w:t>
                            </w:r>
                            <w:r w:rsidR="00D44137">
                              <w:rPr>
                                <w:rFonts w:ascii="Arial" w:hAnsi="Arial" w:cs="Arial"/>
                                <w:lang w:val="es-419"/>
                              </w:rPr>
                              <w:t>reclamente</w:t>
                            </w:r>
                            <w:r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 xml:space="preserve"> en un plazo de 90 días laborables a partir de la recepción de la reclamación</w:t>
                            </w:r>
                            <w:r w:rsidR="00E231ED" w:rsidRPr="00BB5CC1">
                              <w:rPr>
                                <w:rFonts w:ascii="Arial" w:hAnsi="Arial" w:cs="Arial"/>
                                <w:lang w:val="es-419"/>
                              </w:rPr>
                              <w:t>.</w:t>
                            </w:r>
                          </w:p>
                          <w:p w14:paraId="14C8FE78" w14:textId="77777777" w:rsidR="00E231ED" w:rsidRPr="00BB5CC1" w:rsidRDefault="00E231ED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C2C2DBB" id="_x0000_s1027" type="#_x0000_t202" style="position:absolute;left:0;text-align:left;margin-left:54.3pt;margin-top:358.3pt;width:357.35pt;height:5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" filled="f" stroked="f">
                <v:textbox>
                  <w:txbxContent>
                    <w:p w14:paraId="63C028E8" w14:textId="14AF15E7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</w:pPr>
                      <w:r w:rsidRPr="00BB5CC1">
                        <w:rPr>
                          <w:rFonts w:ascii="Arial" w:hAnsi="Arial" w:cs="Arial"/>
                          <w:b/>
                          <w:bCs/>
                          <w:lang w:val="es-419"/>
                        </w:rPr>
                        <w:t>DETERMINACIÓN DE LA INVESTIGACIÓN</w:t>
                      </w:r>
                    </w:p>
                    <w:p w14:paraId="5DEE29DD" w14:textId="753D7621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rial" w:hAnsi="Arial" w:cs="Arial"/>
                          <w:lang w:val="es-419"/>
                        </w:rPr>
                      </w:pPr>
                      <w:r w:rsidRPr="00BB5CC1">
                        <w:rPr>
                          <w:rFonts w:ascii="Arial" w:hAnsi="Arial" w:cs="Arial"/>
                          <w:lang w:val="es-419"/>
                        </w:rPr>
                        <w:t xml:space="preserve">Notificación de la decisión al </w:t>
                      </w:r>
                      <w:proofErr w:type="spellStart"/>
                      <w:r w:rsidR="00D44137">
                        <w:rPr>
                          <w:rFonts w:ascii="Arial" w:hAnsi="Arial" w:cs="Arial"/>
                          <w:lang w:val="es-419"/>
                        </w:rPr>
                        <w:t>reclamente</w:t>
                      </w:r>
                      <w:proofErr w:type="spellEnd"/>
                      <w:r w:rsidRPr="00BB5CC1">
                        <w:rPr>
                          <w:rFonts w:ascii="Arial" w:hAnsi="Arial" w:cs="Arial"/>
                          <w:lang w:val="es-419"/>
                        </w:rPr>
                        <w:t xml:space="preserve"> en un plazo de 90 días laborables a partir de la recepción de la reclamación</w:t>
                      </w:r>
                      <w:r w:rsidR="00E231ED" w:rsidRPr="00BB5CC1">
                        <w:rPr>
                          <w:rFonts w:ascii="Arial" w:hAnsi="Arial" w:cs="Arial"/>
                          <w:lang w:val="es-419"/>
                        </w:rPr>
                        <w:t>.</w:t>
                      </w:r>
                    </w:p>
                    <w:p w14:paraId="14C8FE78" w14:textId="77777777" w:rsidR="00E231ED" w:rsidRPr="00BB5CC1" w:rsidRDefault="00E231ED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9F8AD4" wp14:editId="209DB864">
                <wp:simplePos x="0" y="0"/>
                <wp:positionH relativeFrom="column">
                  <wp:posOffset>2941320</wp:posOffset>
                </wp:positionH>
                <wp:positionV relativeFrom="paragraph">
                  <wp:posOffset>4329430</wp:posOffset>
                </wp:positionV>
                <wp:extent cx="0" cy="220980"/>
                <wp:effectExtent l="0" t="0" r="38100" b="266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C0828C0" id="Straight Connector 1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6pt,340.9pt" to="231.6pt,3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B791D8" wp14:editId="6662EA2D">
                <wp:simplePos x="0" y="0"/>
                <wp:positionH relativeFrom="column">
                  <wp:posOffset>1569721</wp:posOffset>
                </wp:positionH>
                <wp:positionV relativeFrom="paragraph">
                  <wp:posOffset>3392171</wp:posOffset>
                </wp:positionV>
                <wp:extent cx="1158240" cy="350520"/>
                <wp:effectExtent l="0" t="0" r="60960" b="6858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3505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A2FDAA" id="Straight Arrow Connector 105" o:spid="_x0000_s1026" type="#_x0000_t32" style="position:absolute;margin-left:123.6pt;margin-top:267.1pt;width:91.2pt;height:2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" strokecolor="black [3213]" strokeweight="1pt">
                <v:stroke endarrow="block" joinstyle="miter"/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BEB0F6" wp14:editId="5D97CDCB">
                <wp:simplePos x="0" y="0"/>
                <wp:positionH relativeFrom="column">
                  <wp:posOffset>-590550</wp:posOffset>
                </wp:positionH>
                <wp:positionV relativeFrom="paragraph">
                  <wp:posOffset>3856355</wp:posOffset>
                </wp:positionV>
                <wp:extent cx="1120140" cy="266700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0DC58" w14:textId="401EB8E0" w:rsidR="00E231ED" w:rsidRPr="00F47B9D" w:rsidRDefault="00E231ED" w:rsidP="008906C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47B9D">
                              <w:rPr>
                                <w:b/>
                                <w:bCs/>
                              </w:rPr>
                              <w:t xml:space="preserve">No            </w:t>
                            </w:r>
                            <w:r w:rsidR="00BB5CC1">
                              <w:rPr>
                                <w:b/>
                                <w:bCs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BBEB0F6" id="_x0000_s1028" type="#_x0000_t202" style="position:absolute;left:0;text-align:left;margin-left:-46.5pt;margin-top:303.65pt;width:88.2pt;height:2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" filled="f" stroked="f">
                <v:textbox>
                  <w:txbxContent>
                    <w:p w14:paraId="3E10DC58" w14:textId="401EB8E0" w:rsidR="00E231ED" w:rsidRPr="00F47B9D" w:rsidRDefault="00E231ED" w:rsidP="008906CD">
                      <w:pPr>
                        <w:rPr>
                          <w:b/>
                          <w:bCs/>
                        </w:rPr>
                      </w:pPr>
                      <w:r w:rsidRPr="00F47B9D">
                        <w:rPr>
                          <w:b/>
                          <w:bCs/>
                        </w:rPr>
                        <w:t xml:space="preserve">No            </w:t>
                      </w:r>
                      <w:proofErr w:type="spellStart"/>
                      <w:r w:rsidR="00BB5CC1">
                        <w:rPr>
                          <w:b/>
                          <w:bCs/>
                        </w:rPr>
                        <w:t>Sí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8613D7" wp14:editId="02A8E9C3">
                <wp:simplePos x="0" y="0"/>
                <wp:positionH relativeFrom="column">
                  <wp:posOffset>-665196</wp:posOffset>
                </wp:positionH>
                <wp:positionV relativeFrom="paragraph">
                  <wp:posOffset>4056161</wp:posOffset>
                </wp:positionV>
                <wp:extent cx="1022131" cy="551793"/>
                <wp:effectExtent l="0" t="0" r="26035" b="2032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131" cy="55179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C171D08" id="Rectangle 101" o:spid="_x0000_s1026" style="position:absolute;margin-left:-52.4pt;margin-top:319.4pt;width:80.5pt;height:4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8CF4A1" wp14:editId="4D9181C7">
                <wp:simplePos x="0" y="0"/>
                <wp:positionH relativeFrom="column">
                  <wp:posOffset>-149772</wp:posOffset>
                </wp:positionH>
                <wp:positionV relativeFrom="paragraph">
                  <wp:posOffset>3823817</wp:posOffset>
                </wp:positionV>
                <wp:extent cx="0" cy="231819"/>
                <wp:effectExtent l="76200" t="0" r="57150" b="539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8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4A3EEE4" id="Straight Arrow Connector 100" o:spid="_x0000_s1026" type="#_x0000_t32" style="position:absolute;margin-left:-11.8pt;margin-top:301.1pt;width:0;height:1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5F95FD" wp14:editId="0BFA914E">
                <wp:simplePos x="0" y="0"/>
                <wp:positionH relativeFrom="column">
                  <wp:posOffset>-149772</wp:posOffset>
                </wp:positionH>
                <wp:positionV relativeFrom="paragraph">
                  <wp:posOffset>2847734</wp:posOffset>
                </wp:positionV>
                <wp:extent cx="0" cy="120738"/>
                <wp:effectExtent l="0" t="0" r="38100" b="1270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73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EB8CFE8" id="Straight Connector 98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224.25pt" to="-11.8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57A56A" wp14:editId="1371C39B">
                <wp:simplePos x="0" y="0"/>
                <wp:positionH relativeFrom="column">
                  <wp:posOffset>-903846</wp:posOffset>
                </wp:positionH>
                <wp:positionV relativeFrom="paragraph">
                  <wp:posOffset>2968231</wp:posOffset>
                </wp:positionV>
                <wp:extent cx="1504950" cy="855936"/>
                <wp:effectExtent l="19050" t="19050" r="19050" b="40005"/>
                <wp:wrapNone/>
                <wp:docPr id="83" name="Flowchart: Decisio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55936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1135D2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83" o:spid="_x0000_s1026" type="#_x0000_t110" style="position:absolute;margin-left:-71.15pt;margin-top:233.7pt;width:118.5pt;height:6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69D19A" wp14:editId="0C9AAE95">
                <wp:simplePos x="0" y="0"/>
                <wp:positionH relativeFrom="column">
                  <wp:posOffset>-181522</wp:posOffset>
                </wp:positionH>
                <wp:positionV relativeFrom="paragraph">
                  <wp:posOffset>1876425</wp:posOffset>
                </wp:positionV>
                <wp:extent cx="0" cy="225162"/>
                <wp:effectExtent l="76200" t="0" r="57150" b="6096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1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F138BFF" id="Straight Arrow Connector 97" o:spid="_x0000_s1026" type="#_x0000_t32" style="position:absolute;margin-left:-14.3pt;margin-top:147.75pt;width:0;height:1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282EFF" wp14:editId="119FAE34">
                <wp:simplePos x="0" y="0"/>
                <wp:positionH relativeFrom="column">
                  <wp:posOffset>3549650</wp:posOffset>
                </wp:positionH>
                <wp:positionV relativeFrom="paragraph">
                  <wp:posOffset>1883761</wp:posOffset>
                </wp:positionV>
                <wp:extent cx="0" cy="225162"/>
                <wp:effectExtent l="76200" t="0" r="57150" b="6096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1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AFDD61" id="Straight Arrow Connector 96" o:spid="_x0000_s1026" type="#_x0000_t32" style="position:absolute;margin-left:279.5pt;margin-top:148.35pt;width:0;height: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" strokecolor="black [3213]" strokeweight="1pt">
                <v:stroke endarrow="block" joinstyle="miter"/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5EAB1E5" wp14:editId="07B77017">
                <wp:simplePos x="0" y="0"/>
                <wp:positionH relativeFrom="column">
                  <wp:posOffset>5163820</wp:posOffset>
                </wp:positionH>
                <wp:positionV relativeFrom="paragraph">
                  <wp:posOffset>2859405</wp:posOffset>
                </wp:positionV>
                <wp:extent cx="1607820" cy="64008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98EC1" w14:textId="1CD53BB8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RESPUESTA ESCRITA INI</w:t>
                            </w: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CIAL</w:t>
                            </w:r>
                          </w:p>
                          <w:p w14:paraId="30266E3C" w14:textId="4F525338" w:rsidR="00E231ED" w:rsidRPr="00BB5CC1" w:rsidRDefault="00D44137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Relamación</w:t>
                            </w:r>
                            <w:r w:rsid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 cerrada.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5EAB1E5" id="_x0000_s1029" type="#_x0000_t202" style="position:absolute;left:0;text-align:left;margin-left:406.6pt;margin-top:225.15pt;width:126.6pt;height:50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" filled="f" stroked="f">
                <v:textbox>
                  <w:txbxContent>
                    <w:p w14:paraId="79398EC1" w14:textId="1CD53BB8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RESPUESTA ESCRITA INI</w:t>
                      </w:r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CIAL</w:t>
                      </w:r>
                    </w:p>
                    <w:p w14:paraId="30266E3C" w14:textId="4F525338" w:rsidR="00E231ED" w:rsidRPr="00BB5CC1" w:rsidRDefault="00D44137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proofErr w:type="spellStart"/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Relamación</w:t>
                      </w:r>
                      <w:proofErr w:type="spellEnd"/>
                      <w:r w:rsid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 cerrada.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53EA4A" wp14:editId="654FDABE">
                <wp:simplePos x="0" y="0"/>
                <wp:positionH relativeFrom="column">
                  <wp:posOffset>5228318</wp:posOffset>
                </wp:positionH>
                <wp:positionV relativeFrom="paragraph">
                  <wp:posOffset>2671536</wp:posOffset>
                </wp:positionV>
                <wp:extent cx="1470660" cy="739140"/>
                <wp:effectExtent l="0" t="0" r="15240" b="2286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332FF34F" id="Rectangle 94" o:spid="_x0000_s1026" style="position:absolute;margin-left:411.7pt;margin-top:210.35pt;width:115.8pt;height:58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" filled="f" strokecolor="black [3213]" strokeweight="1pt"/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879E43" wp14:editId="44CF581E">
                <wp:simplePos x="0" y="0"/>
                <wp:positionH relativeFrom="column">
                  <wp:posOffset>2724876</wp:posOffset>
                </wp:positionH>
                <wp:positionV relativeFrom="paragraph">
                  <wp:posOffset>2167436</wp:posOffset>
                </wp:positionV>
                <wp:extent cx="1607820" cy="640080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1B0A4" w14:textId="13D352C7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RESPUESTA ESCRITA INICIAL</w:t>
                            </w:r>
                          </w:p>
                          <w:p w14:paraId="0BE282BC" w14:textId="4F02B52D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Referido de otra agencia</w:t>
                            </w:r>
                            <w:r w:rsidR="00E231ED"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  <w:p w14:paraId="0BBE2338" w14:textId="5D536C7F" w:rsidR="00E231ED" w:rsidRPr="000C3D3D" w:rsidRDefault="00D44137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  <w:t>Reclamacipon</w:t>
                            </w:r>
                            <w:r w:rsidR="00BB5CC1"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  <w:t xml:space="preserve"> cerrada en</w:t>
                            </w:r>
                            <w:r w:rsidR="00E231ED"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  <w:t xml:space="preserve"> Aerostar.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3879E43" id="_x0000_s1030" type="#_x0000_t202" style="position:absolute;left:0;text-align:left;margin-left:214.55pt;margin-top:170.65pt;width:126.6pt;height:50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" filled="f" stroked="f">
                <v:textbox>
                  <w:txbxContent>
                    <w:p w14:paraId="7001B0A4" w14:textId="13D352C7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RESPUESTA ESCRITA INICIAL</w:t>
                      </w:r>
                    </w:p>
                    <w:p w14:paraId="0BE282BC" w14:textId="4F02B52D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Referido de otra agencia</w:t>
                      </w:r>
                      <w:r w:rsidR="00E231ED"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  <w:p w14:paraId="0BBE2338" w14:textId="5D536C7F" w:rsidR="00E231ED" w:rsidRPr="000C3D3D" w:rsidRDefault="00D44137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badi" w:hAnsi="Abadi"/>
                          <w:sz w:val="18"/>
                          <w:szCs w:val="18"/>
                        </w:rPr>
                        <w:t>Reclamacipon</w:t>
                      </w:r>
                      <w:proofErr w:type="spellEnd"/>
                      <w:r w:rsidR="00BB5CC1">
                        <w:rPr>
                          <w:rFonts w:ascii="Abadi" w:hAnsi="Aba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5CC1">
                        <w:rPr>
                          <w:rFonts w:ascii="Abadi" w:hAnsi="Abadi"/>
                          <w:sz w:val="18"/>
                          <w:szCs w:val="18"/>
                        </w:rPr>
                        <w:t>cerrada</w:t>
                      </w:r>
                      <w:proofErr w:type="spellEnd"/>
                      <w:r w:rsidR="00BB5CC1">
                        <w:rPr>
                          <w:rFonts w:ascii="Abadi" w:hAnsi="Abadi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B5CC1">
                        <w:rPr>
                          <w:rFonts w:ascii="Abadi" w:hAnsi="Abadi"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="00E231ED">
                        <w:rPr>
                          <w:rFonts w:ascii="Abadi" w:hAnsi="Abadi"/>
                          <w:sz w:val="18"/>
                          <w:szCs w:val="18"/>
                        </w:rPr>
                        <w:t xml:space="preserve"> Aerostar.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44054" wp14:editId="43D4B0A8">
                <wp:simplePos x="0" y="0"/>
                <wp:positionH relativeFrom="column">
                  <wp:posOffset>4633686</wp:posOffset>
                </wp:positionH>
                <wp:positionV relativeFrom="paragraph">
                  <wp:posOffset>1877240</wp:posOffset>
                </wp:positionV>
                <wp:extent cx="272" cy="1229179"/>
                <wp:effectExtent l="0" t="0" r="38100" b="952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" cy="122917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5176746" id="Straight Connector 92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147.8pt" to="364.85pt,2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89E436" wp14:editId="3204DAE3">
                <wp:simplePos x="0" y="0"/>
                <wp:positionH relativeFrom="column">
                  <wp:posOffset>4633685</wp:posOffset>
                </wp:positionH>
                <wp:positionV relativeFrom="paragraph">
                  <wp:posOffset>1880870</wp:posOffset>
                </wp:positionV>
                <wp:extent cx="1331867" cy="3629"/>
                <wp:effectExtent l="0" t="0" r="20955" b="3492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1867" cy="36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BF68F96" id="Straight Connector 71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148.1pt" to="469.7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E062F" wp14:editId="6F504377">
                <wp:simplePos x="0" y="0"/>
                <wp:positionH relativeFrom="column">
                  <wp:posOffset>5958840</wp:posOffset>
                </wp:positionH>
                <wp:positionV relativeFrom="paragraph">
                  <wp:posOffset>1882775</wp:posOffset>
                </wp:positionV>
                <wp:extent cx="0" cy="781050"/>
                <wp:effectExtent l="76200" t="0" r="57150" b="571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E0299A1" id="Straight Arrow Connector 75" o:spid="_x0000_s1026" type="#_x0000_t32" style="position:absolute;margin-left:469.2pt;margin-top:148.25pt;width:0;height:6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3918F3" wp14:editId="2A7F11B3">
                <wp:simplePos x="0" y="0"/>
                <wp:positionH relativeFrom="column">
                  <wp:posOffset>2797175</wp:posOffset>
                </wp:positionH>
                <wp:positionV relativeFrom="paragraph">
                  <wp:posOffset>2107928</wp:posOffset>
                </wp:positionV>
                <wp:extent cx="1470660" cy="739140"/>
                <wp:effectExtent l="0" t="0" r="15240" b="2286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3A28358E" id="Rectangle 88" o:spid="_x0000_s1026" style="position:absolute;margin-left:220.25pt;margin-top:166pt;width:115.8pt;height:58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7A3C79" wp14:editId="779C7849">
                <wp:simplePos x="0" y="0"/>
                <wp:positionH relativeFrom="column">
                  <wp:posOffset>920206</wp:posOffset>
                </wp:positionH>
                <wp:positionV relativeFrom="paragraph">
                  <wp:posOffset>2654209</wp:posOffset>
                </wp:positionV>
                <wp:extent cx="1470660" cy="739140"/>
                <wp:effectExtent l="0" t="0" r="1524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5CB75ADC" id="Rectangle 86" o:spid="_x0000_s1026" style="position:absolute;margin-left:72.45pt;margin-top:209pt;width:115.8pt;height:58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DF67E0" wp14:editId="29A63337">
                <wp:simplePos x="0" y="0"/>
                <wp:positionH relativeFrom="column">
                  <wp:posOffset>-883920</wp:posOffset>
                </wp:positionH>
                <wp:positionV relativeFrom="paragraph">
                  <wp:posOffset>2111179</wp:posOffset>
                </wp:positionV>
                <wp:extent cx="1470660" cy="739140"/>
                <wp:effectExtent l="0" t="0" r="15240" b="2286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66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741FB9A5" id="Rectangle 85" o:spid="_x0000_s1026" style="position:absolute;margin-left:-69.6pt;margin-top:166.25pt;width:115.8pt;height:58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" filled="f" strokecolor="black [3213]" strokeweight="1pt"/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3E2E0A" wp14:editId="35791B63">
                <wp:simplePos x="0" y="0"/>
                <wp:positionH relativeFrom="column">
                  <wp:posOffset>4754880</wp:posOffset>
                </wp:positionH>
                <wp:positionV relativeFrom="paragraph">
                  <wp:posOffset>1654810</wp:posOffset>
                </wp:positionV>
                <wp:extent cx="1120140" cy="26670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9DD2" w14:textId="4898E3BE" w:rsidR="00E231ED" w:rsidRPr="00F47B9D" w:rsidRDefault="00BB5CC1" w:rsidP="008906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</w:t>
                            </w:r>
                            <w:r w:rsidR="00E231ED" w:rsidRPr="00F47B9D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E231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3E2E0A" id="_x0000_s1031" type="#_x0000_t202" style="position:absolute;left:0;text-align:left;margin-left:374.4pt;margin-top:130.3pt;width:88.2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" filled="f" stroked="f">
                <v:textbox>
                  <w:txbxContent>
                    <w:p w14:paraId="42E89DD2" w14:textId="4898E3BE" w:rsidR="00E231ED" w:rsidRPr="00F47B9D" w:rsidRDefault="00BB5CC1" w:rsidP="008906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</w:t>
                      </w:r>
                      <w:r w:rsidR="00E231ED" w:rsidRPr="00F47B9D">
                        <w:rPr>
                          <w:b/>
                          <w:bCs/>
                        </w:rPr>
                        <w:t xml:space="preserve">               </w:t>
                      </w:r>
                      <w:r w:rsidR="00E231ED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Sí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21C7212" wp14:editId="1850CC7F">
                <wp:simplePos x="0" y="0"/>
                <wp:positionH relativeFrom="column">
                  <wp:posOffset>2346960</wp:posOffset>
                </wp:positionH>
                <wp:positionV relativeFrom="paragraph">
                  <wp:posOffset>1654810</wp:posOffset>
                </wp:positionV>
                <wp:extent cx="1120140" cy="26670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F4196" w14:textId="7E740EBD" w:rsidR="00E231ED" w:rsidRPr="00F47B9D" w:rsidRDefault="00BB5CC1" w:rsidP="008906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Sí</w:t>
                            </w:r>
                            <w:r w:rsidR="00E231ED" w:rsidRPr="00F47B9D"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E231ED">
                              <w:rPr>
                                <w:b/>
                                <w:bCs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21C7212" id="_x0000_s1032" type="#_x0000_t202" style="position:absolute;left:0;text-align:left;margin-left:184.8pt;margin-top:130.3pt;width:88.2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" filled="f" stroked="f">
                <v:textbox>
                  <w:txbxContent>
                    <w:p w14:paraId="775F4196" w14:textId="7E740EBD" w:rsidR="00E231ED" w:rsidRPr="00F47B9D" w:rsidRDefault="00BB5CC1" w:rsidP="008906CD">
                      <w:pP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Sí</w:t>
                      </w:r>
                      <w:proofErr w:type="spellEnd"/>
                      <w:r w:rsidR="00E231ED" w:rsidRPr="00F47B9D">
                        <w:rPr>
                          <w:b/>
                          <w:bCs/>
                        </w:rPr>
                        <w:t xml:space="preserve">               </w:t>
                      </w:r>
                      <w:r w:rsidR="00E231ED">
                        <w:rPr>
                          <w:b/>
                          <w:bCs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C1E134" wp14:editId="1EE97A29">
                <wp:simplePos x="0" y="0"/>
                <wp:positionH relativeFrom="column">
                  <wp:posOffset>-53340</wp:posOffset>
                </wp:positionH>
                <wp:positionV relativeFrom="paragraph">
                  <wp:posOffset>1654810</wp:posOffset>
                </wp:positionV>
                <wp:extent cx="1120140" cy="26670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E5D3" w14:textId="4681E44D" w:rsidR="00E231ED" w:rsidRPr="00F47B9D" w:rsidRDefault="00E231ED" w:rsidP="008906C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47B9D">
                              <w:rPr>
                                <w:b/>
                                <w:bCs/>
                              </w:rPr>
                              <w:t xml:space="preserve">No                 </w:t>
                            </w:r>
                            <w:r w:rsidR="00BB5CC1">
                              <w:rPr>
                                <w:b/>
                                <w:bCs/>
                              </w:rPr>
                              <w:t>Sí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EC1E134" id="_x0000_s1033" type="#_x0000_t202" style="position:absolute;left:0;text-align:left;margin-left:-4.2pt;margin-top:130.3pt;width:88.2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" filled="f" stroked="f">
                <v:textbox>
                  <w:txbxContent>
                    <w:p w14:paraId="45D9E5D3" w14:textId="4681E44D" w:rsidR="00E231ED" w:rsidRPr="00F47B9D" w:rsidRDefault="00E231ED" w:rsidP="008906CD">
                      <w:pPr>
                        <w:rPr>
                          <w:b/>
                          <w:bCs/>
                        </w:rPr>
                      </w:pPr>
                      <w:r w:rsidRPr="00F47B9D">
                        <w:rPr>
                          <w:b/>
                          <w:bCs/>
                        </w:rPr>
                        <w:t xml:space="preserve">No                 </w:t>
                      </w:r>
                      <w:proofErr w:type="spellStart"/>
                      <w:r w:rsidR="00BB5CC1">
                        <w:rPr>
                          <w:b/>
                          <w:bCs/>
                        </w:rPr>
                        <w:t>Sí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002A84" wp14:editId="676C0FEC">
                <wp:simplePos x="0" y="0"/>
                <wp:positionH relativeFrom="column">
                  <wp:posOffset>1127760</wp:posOffset>
                </wp:positionH>
                <wp:positionV relativeFrom="paragraph">
                  <wp:posOffset>1875790</wp:posOffset>
                </wp:positionV>
                <wp:extent cx="0" cy="781050"/>
                <wp:effectExtent l="76200" t="0" r="57150" b="571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12DF363" id="Straight Arrow Connector 79" o:spid="_x0000_s1026" type="#_x0000_t32" style="position:absolute;margin-left:88.8pt;margin-top:147.7pt;width:0;height:6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BC83F" wp14:editId="542DE7DC">
                <wp:simplePos x="0" y="0"/>
                <wp:positionH relativeFrom="column">
                  <wp:posOffset>2240280</wp:posOffset>
                </wp:positionH>
                <wp:positionV relativeFrom="paragraph">
                  <wp:posOffset>1875790</wp:posOffset>
                </wp:positionV>
                <wp:extent cx="0" cy="781050"/>
                <wp:effectExtent l="76200" t="0" r="57150" b="5715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10A36DC" id="Straight Arrow Connector 78" o:spid="_x0000_s1026" type="#_x0000_t32" style="position:absolute;margin-left:176.4pt;margin-top:147.7pt;width:0;height:6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24CE00" wp14:editId="1EFF78C5">
                <wp:simplePos x="0" y="0"/>
                <wp:positionH relativeFrom="column">
                  <wp:posOffset>2240280</wp:posOffset>
                </wp:positionH>
                <wp:positionV relativeFrom="paragraph">
                  <wp:posOffset>1883410</wp:posOffset>
                </wp:positionV>
                <wp:extent cx="1310640" cy="0"/>
                <wp:effectExtent l="0" t="0" r="0" b="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CBD3D53" id="Straight Connector 7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4pt,148.3pt" to="279.6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8DBD5" wp14:editId="39A6606F">
                <wp:simplePos x="0" y="0"/>
                <wp:positionH relativeFrom="column">
                  <wp:posOffset>-182880</wp:posOffset>
                </wp:positionH>
                <wp:positionV relativeFrom="paragraph">
                  <wp:posOffset>1879600</wp:posOffset>
                </wp:positionV>
                <wp:extent cx="1310640" cy="0"/>
                <wp:effectExtent l="0" t="0" r="0" b="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A6688DE" id="Straight Connector 7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48pt" to="88.8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CE44F0" wp14:editId="0A377106">
                <wp:simplePos x="0" y="0"/>
                <wp:positionH relativeFrom="column">
                  <wp:posOffset>5334000</wp:posOffset>
                </wp:positionH>
                <wp:positionV relativeFrom="paragraph">
                  <wp:posOffset>1506220</wp:posOffset>
                </wp:positionV>
                <wp:extent cx="0" cy="369570"/>
                <wp:effectExtent l="0" t="0" r="38100" b="3048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5B666E3" id="Straight Connector 6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118.6pt" to="420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F7B1C0" wp14:editId="386AB990">
                <wp:simplePos x="0" y="0"/>
                <wp:positionH relativeFrom="column">
                  <wp:posOffset>2918460</wp:posOffset>
                </wp:positionH>
                <wp:positionV relativeFrom="paragraph">
                  <wp:posOffset>1510030</wp:posOffset>
                </wp:positionV>
                <wp:extent cx="0" cy="369570"/>
                <wp:effectExtent l="0" t="0" r="38100" b="3048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9210C3A" id="Straight Connector 6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pt,118.9pt" to="229.8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5DA698" wp14:editId="30CD1AE4">
                <wp:simplePos x="0" y="0"/>
                <wp:positionH relativeFrom="column">
                  <wp:posOffset>495300</wp:posOffset>
                </wp:positionH>
                <wp:positionV relativeFrom="paragraph">
                  <wp:posOffset>1506220</wp:posOffset>
                </wp:positionV>
                <wp:extent cx="0" cy="369570"/>
                <wp:effectExtent l="0" t="0" r="38100" b="3048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C90E6F1" id="Straight Connector 6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118.6pt" to="39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="00263221" w:rsidRPr="00263221">
        <w:rPr>
          <w:lang w:val="es-419"/>
        </w:rPr>
        <w:t xml:space="preserve"> </w:t>
      </w:r>
      <w:r w:rsidR="00263221" w:rsidRPr="00263221">
        <w:rPr>
          <w:rFonts w:ascii="Arial" w:hAnsi="Arial" w:cs="Arial"/>
          <w:lang w:val="es-419"/>
        </w:rPr>
        <w:t>Revisión inicial completada y respuestas enviadas al reclamante en un plazo de 10 días laborables desde la recepción de la reclamación</w:t>
      </w:r>
      <w:r w:rsidRPr="00263221">
        <w:rPr>
          <w:rFonts w:ascii="Arial" w:hAnsi="Arial" w:cs="Arial"/>
          <w:lang w:val="es-419"/>
        </w:rPr>
        <w:t>.</w:t>
      </w:r>
      <w:r w:rsidRPr="00263221">
        <w:rPr>
          <w:rFonts w:ascii="Arial" w:hAnsi="Arial" w:cs="Arial"/>
          <w:noProof/>
          <w:lang w:val="es-419"/>
        </w:rPr>
        <w:t xml:space="preserve"> </w:t>
      </w:r>
    </w:p>
    <w:p w14:paraId="6AF5C38E" w14:textId="28F62A6E" w:rsidR="008906CD" w:rsidRPr="00263221" w:rsidRDefault="00263221" w:rsidP="008906CD">
      <w:pPr>
        <w:rPr>
          <w:rFonts w:ascii="Arial" w:hAnsi="Arial" w:cs="Arial"/>
          <w:lang w:val="es-419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B391E" wp14:editId="087BAA86">
                <wp:simplePos x="0" y="0"/>
                <wp:positionH relativeFrom="column">
                  <wp:posOffset>-748030</wp:posOffset>
                </wp:positionH>
                <wp:positionV relativeFrom="paragraph">
                  <wp:posOffset>84455</wp:posOffset>
                </wp:positionV>
                <wp:extent cx="2415540" cy="1295400"/>
                <wp:effectExtent l="19050" t="19050" r="22860" b="38100"/>
                <wp:wrapNone/>
                <wp:docPr id="62" name="Flowchart: Decisio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2954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6F78ADB" id="Flowchart: Decision 62" o:spid="_x0000_s1026" type="#_x0000_t110" style="position:absolute;margin-left:-58.9pt;margin-top:6.65pt;width:190.2pt;height:10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D792A8" wp14:editId="1ED3BDE5">
                <wp:simplePos x="0" y="0"/>
                <wp:positionH relativeFrom="column">
                  <wp:posOffset>4114800</wp:posOffset>
                </wp:positionH>
                <wp:positionV relativeFrom="paragraph">
                  <wp:posOffset>88265</wp:posOffset>
                </wp:positionV>
                <wp:extent cx="2415540" cy="1295400"/>
                <wp:effectExtent l="19050" t="19050" r="22860" b="38100"/>
                <wp:wrapNone/>
                <wp:docPr id="63" name="Flowchart: Decisi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2954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EA2699A" id="Flowchart: Decision 63" o:spid="_x0000_s1026" type="#_x0000_t110" style="position:absolute;margin-left:324pt;margin-top:6.95pt;width:190.2pt;height:10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5A01F" wp14:editId="216EAF92">
                <wp:simplePos x="0" y="0"/>
                <wp:positionH relativeFrom="column">
                  <wp:posOffset>1703070</wp:posOffset>
                </wp:positionH>
                <wp:positionV relativeFrom="paragraph">
                  <wp:posOffset>88265</wp:posOffset>
                </wp:positionV>
                <wp:extent cx="2415540" cy="1295400"/>
                <wp:effectExtent l="19050" t="19050" r="22860" b="38100"/>
                <wp:wrapNone/>
                <wp:docPr id="64" name="Flowchart: Decisio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2954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479E25C" id="Flowchart: Decision 64" o:spid="_x0000_s1026" type="#_x0000_t110" style="position:absolute;margin-left:134.1pt;margin-top:6.95pt;width:190.2pt;height:10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" fillcolor="white [3201]" strokecolor="black [3200]" strokeweight="1pt"/>
            </w:pict>
          </mc:Fallback>
        </mc:AlternateContent>
      </w:r>
    </w:p>
    <w:p w14:paraId="715C120C" w14:textId="19A5B817" w:rsidR="008906CD" w:rsidRPr="00263221" w:rsidRDefault="00D44137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7852E29" wp14:editId="3233151E">
                <wp:simplePos x="0" y="0"/>
                <wp:positionH relativeFrom="column">
                  <wp:posOffset>-228600</wp:posOffset>
                </wp:positionH>
                <wp:positionV relativeFrom="paragraph">
                  <wp:posOffset>147320</wp:posOffset>
                </wp:positionV>
                <wp:extent cx="1348740" cy="68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9F48B" w14:textId="6BCA2C1D" w:rsidR="00E231ED" w:rsidRPr="00D44137" w:rsidRDefault="00263221" w:rsidP="00263221">
                            <w:pPr>
                              <w:jc w:val="center"/>
                              <w:rPr>
                                <w:lang w:val="es-PR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¿</w:t>
                            </w:r>
                            <w:r w:rsidRPr="00263221">
                              <w:rPr>
                                <w:lang w:val="es-419"/>
                              </w:rPr>
                              <w:t>Completó el</w:t>
                            </w:r>
                            <w:r w:rsidRPr="00D44137">
                              <w:rPr>
                                <w:lang w:val="es-PR"/>
                              </w:rPr>
                              <w:t xml:space="preserve"> formulario</w:t>
                            </w:r>
                            <w:r w:rsidR="00D44137" w:rsidRPr="00D44137">
                              <w:rPr>
                                <w:lang w:val="es-PR"/>
                              </w:rPr>
                              <w:t xml:space="preserve"> de reclamación </w:t>
                            </w:r>
                            <w:r w:rsidRPr="00D44137">
                              <w:rPr>
                                <w:lang w:val="es-PR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7852E29" id="_x0000_s1034" type="#_x0000_t202" style="position:absolute;margin-left:-18pt;margin-top:11.6pt;width:106.2pt;height: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" filled="f" stroked="f">
                <v:textbox>
                  <w:txbxContent>
                    <w:p w14:paraId="41A9F48B" w14:textId="6BCA2C1D" w:rsidR="00E231ED" w:rsidRPr="00D44137" w:rsidRDefault="00263221" w:rsidP="00263221">
                      <w:pPr>
                        <w:jc w:val="center"/>
                        <w:rPr>
                          <w:lang w:val="es-PR"/>
                        </w:rPr>
                      </w:pPr>
                      <w:r>
                        <w:rPr>
                          <w:lang w:val="es-419"/>
                        </w:rPr>
                        <w:t>¿</w:t>
                      </w:r>
                      <w:r w:rsidRPr="00263221">
                        <w:rPr>
                          <w:lang w:val="es-419"/>
                        </w:rPr>
                        <w:t>Completó el</w:t>
                      </w:r>
                      <w:r w:rsidRPr="00D44137">
                        <w:rPr>
                          <w:lang w:val="es-PR"/>
                        </w:rPr>
                        <w:t xml:space="preserve"> formulario</w:t>
                      </w:r>
                      <w:r w:rsidR="00D44137" w:rsidRPr="00D44137">
                        <w:rPr>
                          <w:lang w:val="es-PR"/>
                        </w:rPr>
                        <w:t xml:space="preserve"> de </w:t>
                      </w:r>
                      <w:proofErr w:type="gramStart"/>
                      <w:r w:rsidR="00D44137" w:rsidRPr="00D44137">
                        <w:rPr>
                          <w:lang w:val="es-PR"/>
                        </w:rPr>
                        <w:t xml:space="preserve">reclamación </w:t>
                      </w:r>
                      <w:r w:rsidRPr="00D44137">
                        <w:rPr>
                          <w:lang w:val="es-PR"/>
                        </w:rPr>
                        <w:t>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B5CC1"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8D7877" wp14:editId="0FB6016E">
                <wp:simplePos x="0" y="0"/>
                <wp:positionH relativeFrom="column">
                  <wp:posOffset>4457700</wp:posOffset>
                </wp:positionH>
                <wp:positionV relativeFrom="paragraph">
                  <wp:posOffset>148590</wp:posOffset>
                </wp:positionV>
                <wp:extent cx="1784350" cy="698500"/>
                <wp:effectExtent l="0" t="0" r="0" b="63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31881" w14:textId="2FD26657" w:rsidR="00E231ED" w:rsidRPr="00BB5CC1" w:rsidRDefault="00BB5CC1" w:rsidP="008906CD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¿</w:t>
                            </w:r>
                            <w:r w:rsidRPr="00BB5CC1">
                              <w:rPr>
                                <w:lang w:val="es-419"/>
                              </w:rPr>
                              <w:t xml:space="preserve">Más de 180 días desde que </w:t>
                            </w:r>
                            <w:r w:rsidR="00D44137">
                              <w:rPr>
                                <w:lang w:val="es-419"/>
                              </w:rPr>
                              <w:t>el alegado</w:t>
                            </w:r>
                            <w:r w:rsidRPr="00BB5CC1">
                              <w:rPr>
                                <w:lang w:val="es-419"/>
                              </w:rPr>
                              <w:t xml:space="preserve"> acto ocurrió</w:t>
                            </w:r>
                            <w:r w:rsidR="00E231ED" w:rsidRPr="00BB5CC1">
                              <w:rPr>
                                <w:lang w:val="es-41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78D7877" id="_x0000_s1035" type="#_x0000_t202" style="position:absolute;margin-left:351pt;margin-top:11.7pt;width:140.5pt;height: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Nv+w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" filled="f" stroked="f">
                <v:textbox>
                  <w:txbxContent>
                    <w:p w14:paraId="28031881" w14:textId="2FD26657" w:rsidR="00E231ED" w:rsidRPr="00BB5CC1" w:rsidRDefault="00BB5CC1" w:rsidP="008906CD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¿</w:t>
                      </w:r>
                      <w:r w:rsidRPr="00BB5CC1">
                        <w:rPr>
                          <w:lang w:val="es-419"/>
                        </w:rPr>
                        <w:t xml:space="preserve">Más de 180 días desde que </w:t>
                      </w:r>
                      <w:r w:rsidR="00D44137">
                        <w:rPr>
                          <w:lang w:val="es-419"/>
                        </w:rPr>
                        <w:t>el alegado</w:t>
                      </w:r>
                      <w:r w:rsidRPr="00BB5CC1">
                        <w:rPr>
                          <w:lang w:val="es-419"/>
                        </w:rPr>
                        <w:t xml:space="preserve"> acto ocurrió</w:t>
                      </w:r>
                      <w:r w:rsidR="00E231ED" w:rsidRPr="00BB5CC1">
                        <w:rPr>
                          <w:lang w:val="es-419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221"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B1E583" wp14:editId="10917582">
                <wp:simplePos x="0" y="0"/>
                <wp:positionH relativeFrom="column">
                  <wp:posOffset>2147570</wp:posOffset>
                </wp:positionH>
                <wp:positionV relativeFrom="paragraph">
                  <wp:posOffset>146685</wp:posOffset>
                </wp:positionV>
                <wp:extent cx="1508760" cy="512445"/>
                <wp:effectExtent l="0" t="0" r="0" b="1905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05D25" w14:textId="44EED277" w:rsidR="00E231ED" w:rsidRDefault="00BB5CC1" w:rsidP="00BB5CC1">
                            <w:pPr>
                              <w:jc w:val="center"/>
                            </w:pPr>
                            <w:r>
                              <w:t xml:space="preserve">En Jurisdicción de </w:t>
                            </w:r>
                            <w:r w:rsidR="00E231ED">
                              <w:t xml:space="preserve"> Aerostar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B1E583" id="_x0000_s1036" type="#_x0000_t202" style="position:absolute;margin-left:169.1pt;margin-top:11.55pt;width:118.8pt;height:40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" filled="f" stroked="f">
                <v:textbox>
                  <w:txbxContent>
                    <w:p w14:paraId="54B05D25" w14:textId="44EED277" w:rsidR="00E231ED" w:rsidRDefault="00BB5CC1" w:rsidP="00BB5CC1">
                      <w:pPr>
                        <w:jc w:val="center"/>
                      </w:pP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Jurisdicción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 xml:space="preserve">de </w:t>
                      </w:r>
                      <w:r w:rsidR="00E231ED">
                        <w:t xml:space="preserve"> Aerostar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2D531D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09DA6A03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1B21ACEA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75F34CD8" w14:textId="1B54161E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11D7F162" w14:textId="03E13878" w:rsidR="008906CD" w:rsidRPr="00263221" w:rsidRDefault="00BB5CC1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A218133" wp14:editId="1FAF1471">
                <wp:simplePos x="0" y="0"/>
                <wp:positionH relativeFrom="column">
                  <wp:posOffset>-958850</wp:posOffset>
                </wp:positionH>
                <wp:positionV relativeFrom="paragraph">
                  <wp:posOffset>113665</wp:posOffset>
                </wp:positionV>
                <wp:extent cx="1607820" cy="80010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9000C" w14:textId="0BF2322C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RESPUESTA ESCRITA INICIAL</w:t>
                            </w:r>
                          </w:p>
                          <w:p w14:paraId="053380F7" w14:textId="5BB7ECA2" w:rsidR="00E231ED" w:rsidRPr="00BB5CC1" w:rsidRDefault="00E231ED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C</w:t>
                            </w:r>
                            <w:r w:rsidR="00BB5CC1"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onfirmar recibo de </w:t>
                            </w:r>
                            <w:r w:rsidR="00551881" w:rsidRPr="0055188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reclamación</w:t>
                            </w:r>
                            <w:r w:rsidR="0055188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  <w:p w14:paraId="23E7247A" w14:textId="121B16F6" w:rsidR="00E231ED" w:rsidRPr="0055188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55188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Solicite información adicional</w:t>
                            </w:r>
                            <w:r w:rsidR="00E231ED" w:rsidRPr="0055188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218133" id="_x0000_s1037" type="#_x0000_t202" style="position:absolute;margin-left:-75.5pt;margin-top:8.95pt;width:126.6pt;height:6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" filled="f" stroked="f">
                <v:textbox>
                  <w:txbxContent>
                    <w:p w14:paraId="0669000C" w14:textId="0BF2322C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RESPUESTA ESCRITA INICIAL</w:t>
                      </w:r>
                    </w:p>
                    <w:p w14:paraId="053380F7" w14:textId="5BB7ECA2" w:rsidR="00E231ED" w:rsidRPr="00BB5CC1" w:rsidRDefault="00E231ED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C</w:t>
                      </w:r>
                      <w:r w:rsidR="00BB5CC1"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onfirmar recibo de </w:t>
                      </w:r>
                      <w:r w:rsidR="00551881" w:rsidRPr="0055188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reclamación</w:t>
                      </w:r>
                      <w:r w:rsidR="0055188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  <w:p w14:paraId="23E7247A" w14:textId="121B16F6" w:rsidR="00E231ED" w:rsidRPr="0055188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55188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Solicite información adicional</w:t>
                      </w:r>
                      <w:r w:rsidR="00E231ED" w:rsidRPr="0055188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453FA45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44B4EF59" w14:textId="1981BAF5" w:rsidR="008906CD" w:rsidRPr="00263221" w:rsidRDefault="00BB5CC1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7D6B766" wp14:editId="7060E481">
                <wp:simplePos x="0" y="0"/>
                <wp:positionH relativeFrom="column">
                  <wp:posOffset>857250</wp:posOffset>
                </wp:positionH>
                <wp:positionV relativeFrom="paragraph">
                  <wp:posOffset>109855</wp:posOffset>
                </wp:positionV>
                <wp:extent cx="1607820" cy="84328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4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0158F" w14:textId="68BF1F4B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RESPUESTA ESCRITA INICIAL</w:t>
                            </w:r>
                          </w:p>
                          <w:p w14:paraId="3AC7E604" w14:textId="73CC6B66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Confirmar recibo de </w:t>
                            </w:r>
                            <w:r w:rsidR="00551881" w:rsidRPr="0055188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reclamación</w:t>
                            </w:r>
                            <w:r w:rsidR="00E231ED"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  <w:p w14:paraId="21D003D8" w14:textId="6A00F5EB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Comenzar el proceso de confirm</w:t>
                            </w: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ar los datos.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7D6B766" id="_x0000_s1038" type="#_x0000_t202" style="position:absolute;margin-left:67.5pt;margin-top:8.65pt;width:126.6pt;height:66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" filled="f" stroked="f">
                <v:textbox>
                  <w:txbxContent>
                    <w:p w14:paraId="4680158F" w14:textId="68BF1F4B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RESPUESTA ESCRITA INICIAL</w:t>
                      </w:r>
                    </w:p>
                    <w:p w14:paraId="3AC7E604" w14:textId="73CC6B66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Confirmar recibo de </w:t>
                      </w:r>
                      <w:r w:rsidR="00551881" w:rsidRPr="0055188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reclamación</w:t>
                      </w:r>
                      <w:r w:rsidR="00E231ED"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  <w:p w14:paraId="21D003D8" w14:textId="6A00F5EB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Comenzar el proceso de confirm</w:t>
                      </w:r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ar los datos. </w:t>
                      </w:r>
                    </w:p>
                  </w:txbxContent>
                </v:textbox>
              </v:shape>
            </w:pict>
          </mc:Fallback>
        </mc:AlternateContent>
      </w:r>
    </w:p>
    <w:p w14:paraId="6C4F11B4" w14:textId="644B59AB" w:rsidR="008906CD" w:rsidRPr="00263221" w:rsidRDefault="00BB5CC1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22C9F75" wp14:editId="02021EAF">
                <wp:simplePos x="0" y="0"/>
                <wp:positionH relativeFrom="column">
                  <wp:posOffset>-956310</wp:posOffset>
                </wp:positionH>
                <wp:positionV relativeFrom="paragraph">
                  <wp:posOffset>302895</wp:posOffset>
                </wp:positionV>
                <wp:extent cx="1607820" cy="640080"/>
                <wp:effectExtent l="0" t="0" r="0" b="0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B9BC" w14:textId="1B7B5230" w:rsid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¿</w:t>
                            </w: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Se recibió la </w:t>
                            </w:r>
                          </w:p>
                          <w:p w14:paraId="5B193D2B" w14:textId="310835C6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información dentro d</w:t>
                            </w: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e 30 días?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2C9F75" id="_x0000_s1039" type="#_x0000_t202" style="position:absolute;margin-left:-75.3pt;margin-top:23.85pt;width:126.6pt;height:50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pH/AEAANU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" filled="f" stroked="f">
                <v:textbox>
                  <w:txbxContent>
                    <w:p w14:paraId="2303B9BC" w14:textId="1B7B5230" w:rsid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¿</w:t>
                      </w: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Se recibió la </w:t>
                      </w:r>
                    </w:p>
                    <w:p w14:paraId="5B193D2B" w14:textId="310835C6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información dentro d</w:t>
                      </w:r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e 30 días?</w:t>
                      </w:r>
                    </w:p>
                  </w:txbxContent>
                </v:textbox>
              </v:shape>
            </w:pict>
          </mc:Fallback>
        </mc:AlternateContent>
      </w:r>
    </w:p>
    <w:p w14:paraId="30672791" w14:textId="2C2A0D42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0065C537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5B4B72CB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787FCF34" w14:textId="2BE94911" w:rsidR="008906CD" w:rsidRPr="00263221" w:rsidRDefault="00BB5CC1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3BECB7A" wp14:editId="73EDBF05">
                <wp:simplePos x="0" y="0"/>
                <wp:positionH relativeFrom="column">
                  <wp:posOffset>-749300</wp:posOffset>
                </wp:positionH>
                <wp:positionV relativeFrom="paragraph">
                  <wp:posOffset>189230</wp:posOffset>
                </wp:positionV>
                <wp:extent cx="1238250" cy="64008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4CC7" w14:textId="62B5DC29" w:rsidR="00E231ED" w:rsidRPr="00BB5CC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La 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reclamación</w:t>
                            </w:r>
                            <w:r w:rsidRPr="00BB5CC1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 se puede cerrar.</w:t>
                            </w:r>
                            <w:r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3BECB7A" id="_x0000_s1040" type="#_x0000_t202" style="position:absolute;margin-left:-59pt;margin-top:14.9pt;width:97.5pt;height:50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" filled="f" stroked="f">
                <v:textbox>
                  <w:txbxContent>
                    <w:p w14:paraId="3FC34CC7" w14:textId="62B5DC29" w:rsidR="00E231ED" w:rsidRPr="00BB5CC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La 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reclamación</w:t>
                      </w:r>
                      <w:r w:rsidRPr="00BB5CC1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 se puede cerrar.</w:t>
                      </w:r>
                      <w:r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3CF6F9" w14:textId="77777777" w:rsidR="008906CD" w:rsidRPr="00263221" w:rsidRDefault="008906CD" w:rsidP="008906CD">
      <w:pPr>
        <w:rPr>
          <w:rFonts w:ascii="Arial" w:hAnsi="Arial" w:cs="Arial"/>
          <w:lang w:val="es-419"/>
        </w:rPr>
      </w:pPr>
    </w:p>
    <w:p w14:paraId="6FDB9CAD" w14:textId="77777777" w:rsidR="008906CD" w:rsidRPr="00263221" w:rsidRDefault="008906CD" w:rsidP="008906CD">
      <w:pPr>
        <w:tabs>
          <w:tab w:val="left" w:pos="8568"/>
        </w:tabs>
        <w:rPr>
          <w:rFonts w:ascii="Arial" w:hAnsi="Arial" w:cs="Arial"/>
          <w:lang w:val="es-419"/>
        </w:rPr>
      </w:pPr>
      <w:r w:rsidRPr="00263221">
        <w:rPr>
          <w:rFonts w:ascii="Arial" w:hAnsi="Arial" w:cs="Arial"/>
          <w:lang w:val="es-419"/>
        </w:rPr>
        <w:tab/>
      </w:r>
    </w:p>
    <w:p w14:paraId="57167A1A" w14:textId="1251D13B" w:rsidR="008906CD" w:rsidRPr="00263221" w:rsidRDefault="00CD3FCE" w:rsidP="008906CD">
      <w:pPr>
        <w:rPr>
          <w:rFonts w:ascii="Arial" w:hAnsi="Arial" w:cs="Arial"/>
          <w:lang w:val="es-419"/>
        </w:rPr>
      </w:pP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2BBCD72" wp14:editId="0C5EADAF">
                <wp:simplePos x="0" y="0"/>
                <wp:positionH relativeFrom="column">
                  <wp:posOffset>-330200</wp:posOffset>
                </wp:positionH>
                <wp:positionV relativeFrom="paragraph">
                  <wp:posOffset>1387475</wp:posOffset>
                </wp:positionV>
                <wp:extent cx="2425700" cy="6400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31A8" w14:textId="77777777" w:rsidR="00CD3FCE" w:rsidRPr="00CD3FCE" w:rsidRDefault="00CD3FCE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NOTIFICACIÓN ESCRITA DE LA DETERMINACIÓN DE LA INVESTIGACIÓN</w:t>
                            </w:r>
                          </w:p>
                          <w:p w14:paraId="60BC6776" w14:textId="01C0A8F7" w:rsidR="00E231ED" w:rsidRPr="00CD3FCE" w:rsidRDefault="00CD3FCE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Incluye una propuesta de medidas para hacer frente a los 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hallazgos de </w:t>
                            </w: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discrim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e</w:t>
                            </w: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n</w:t>
                            </w:r>
                            <w:r w:rsidR="00E231ED"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BBCD72" id="_x0000_s1041" type="#_x0000_t202" style="position:absolute;margin-left:-26pt;margin-top:109.25pt;width:191pt;height:5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" filled="f" stroked="f">
                <v:textbox>
                  <w:txbxContent>
                    <w:p w14:paraId="555D31A8" w14:textId="77777777" w:rsidR="00CD3FCE" w:rsidRPr="00CD3FCE" w:rsidRDefault="00CD3FCE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NOTIFICACIÓN ESCRITA DE LA DETERMINACIÓN DE LA INVESTIGACIÓN</w:t>
                      </w:r>
                    </w:p>
                    <w:p w14:paraId="60BC6776" w14:textId="01C0A8F7" w:rsidR="00E231ED" w:rsidRPr="00CD3FCE" w:rsidRDefault="00CD3FCE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Incluye una propuesta de medidas para hacer frente a los 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hallazgos de </w:t>
                      </w: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discrim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e</w:t>
                      </w: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n</w:t>
                      </w:r>
                      <w:r w:rsidR="00E231ED"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A6E93B2" wp14:editId="10C81EC3">
                <wp:simplePos x="0" y="0"/>
                <wp:positionH relativeFrom="column">
                  <wp:posOffset>3054350</wp:posOffset>
                </wp:positionH>
                <wp:positionV relativeFrom="paragraph">
                  <wp:posOffset>1212215</wp:posOffset>
                </wp:positionV>
                <wp:extent cx="2324100" cy="815340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D728C" w14:textId="5B4B9A9D" w:rsidR="00CD3FCE" w:rsidRPr="00CD3FCE" w:rsidRDefault="00CD3FCE" w:rsidP="00CD3FCE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NOTIFICACIÓN ESCRITA DE LA DETERMINACIÓN DE LA INVESTIGACIÓN</w:t>
                            </w:r>
                          </w:p>
                          <w:p w14:paraId="47961F8F" w14:textId="607F17CD" w:rsidR="00E231ED" w:rsidRPr="00CD3FCE" w:rsidRDefault="00CD3FCE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</w:pP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Explica la conclusión de que no hay discrim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e</w:t>
                            </w: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n e informa al 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reclamant</w:t>
                            </w: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 xml:space="preserve">e de sus derechos de </w:t>
                            </w:r>
                            <w:r w:rsidR="00D44137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apelación</w:t>
                            </w:r>
                            <w:r w:rsidRPr="00CD3FCE">
                              <w:rPr>
                                <w:rFonts w:ascii="Abadi" w:hAnsi="Abadi"/>
                                <w:sz w:val="18"/>
                                <w:szCs w:val="18"/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A6E93B2" id="_x0000_s1042" type="#_x0000_t202" style="position:absolute;margin-left:240.5pt;margin-top:95.45pt;width:183pt;height:64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" filled="f" stroked="f">
                <v:textbox>
                  <w:txbxContent>
                    <w:p w14:paraId="149D728C" w14:textId="5B4B9A9D" w:rsidR="00CD3FCE" w:rsidRPr="00CD3FCE" w:rsidRDefault="00CD3FCE" w:rsidP="00CD3FCE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NOTIFICACIÓN ESCRITA DE LA DETERMINACIÓN DE LA INVESTIGACIÓN</w:t>
                      </w:r>
                    </w:p>
                    <w:p w14:paraId="47961F8F" w14:textId="607F17CD" w:rsidR="00E231ED" w:rsidRPr="00CD3FCE" w:rsidRDefault="00CD3FCE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</w:pP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Explica la conclusión de que no hay discrim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e</w:t>
                      </w: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n e informa al 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reclamant</w:t>
                      </w: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 xml:space="preserve">e de sus derechos de </w:t>
                      </w:r>
                      <w:r w:rsidR="00D44137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apelación</w:t>
                      </w:r>
                      <w:r w:rsidRPr="00CD3FCE">
                        <w:rPr>
                          <w:rFonts w:ascii="Abadi" w:hAnsi="Abadi"/>
                          <w:sz w:val="18"/>
                          <w:szCs w:val="18"/>
                          <w:lang w:val="es-4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F26F24" wp14:editId="7DD54043">
                <wp:simplePos x="0" y="0"/>
                <wp:positionH relativeFrom="column">
                  <wp:posOffset>3054350</wp:posOffset>
                </wp:positionH>
                <wp:positionV relativeFrom="paragraph">
                  <wp:posOffset>1225550</wp:posOffset>
                </wp:positionV>
                <wp:extent cx="2324100" cy="739140"/>
                <wp:effectExtent l="0" t="0" r="1905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02B021DA" id="Rectangle 20" o:spid="_x0000_s1026" style="position:absolute;margin-left:240.5pt;margin-top:96.5pt;width:183pt;height:58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D5C9A6" wp14:editId="162BE73E">
                <wp:simplePos x="0" y="0"/>
                <wp:positionH relativeFrom="column">
                  <wp:posOffset>-299720</wp:posOffset>
                </wp:positionH>
                <wp:positionV relativeFrom="paragraph">
                  <wp:posOffset>1316990</wp:posOffset>
                </wp:positionV>
                <wp:extent cx="2324100" cy="739140"/>
                <wp:effectExtent l="0" t="0" r="1905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527FC4EC" id="Rectangle 18" o:spid="_x0000_s1026" style="position:absolute;margin-left:-23.6pt;margin-top:103.7pt;width:183pt;height:58.2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2E73AD" wp14:editId="5F434F9A">
                <wp:simplePos x="0" y="0"/>
                <wp:positionH relativeFrom="column">
                  <wp:posOffset>5000625</wp:posOffset>
                </wp:positionH>
                <wp:positionV relativeFrom="paragraph">
                  <wp:posOffset>969010</wp:posOffset>
                </wp:positionV>
                <wp:extent cx="0" cy="243840"/>
                <wp:effectExtent l="76200" t="0" r="57150" b="609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DC33508" id="Straight Arrow Connector 17" o:spid="_x0000_s1026" type="#_x0000_t32" style="position:absolute;margin-left:393.75pt;margin-top:76.3pt;width:0;height:19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05AC4A" wp14:editId="0D1C1580">
                <wp:simplePos x="0" y="0"/>
                <wp:positionH relativeFrom="column">
                  <wp:posOffset>854710</wp:posOffset>
                </wp:positionH>
                <wp:positionV relativeFrom="paragraph">
                  <wp:posOffset>969010</wp:posOffset>
                </wp:positionV>
                <wp:extent cx="0" cy="243840"/>
                <wp:effectExtent l="76200" t="0" r="57150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C24BE5F" id="Straight Arrow Connector 16" o:spid="_x0000_s1026" type="#_x0000_t32" style="position:absolute;margin-left:67.3pt;margin-top:76.3pt;width:0;height:19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0B265E" wp14:editId="3B8FB100">
                <wp:simplePos x="0" y="0"/>
                <wp:positionH relativeFrom="column">
                  <wp:posOffset>2992120</wp:posOffset>
                </wp:positionH>
                <wp:positionV relativeFrom="paragraph">
                  <wp:posOffset>909320</wp:posOffset>
                </wp:positionV>
                <wp:extent cx="0" cy="205740"/>
                <wp:effectExtent l="0" t="0" r="38100" b="2286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A73CE13" id="Straight Connector 14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6pt,71.6pt" to="235.6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A957E5" wp14:editId="64842975">
                <wp:simplePos x="0" y="0"/>
                <wp:positionH relativeFrom="column">
                  <wp:posOffset>854710</wp:posOffset>
                </wp:positionH>
                <wp:positionV relativeFrom="paragraph">
                  <wp:posOffset>969010</wp:posOffset>
                </wp:positionV>
                <wp:extent cx="414528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452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AE0F18B" id="Straight Connector 15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76.3pt" to="393.7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" strokecolor="black [3200]" strokeweight="1pt">
                <v:stroke joinstyle="miter"/>
              </v:line>
            </w:pict>
          </mc:Fallback>
        </mc:AlternateContent>
      </w:r>
      <w:r w:rsidRPr="0076097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F82C9D9" wp14:editId="08D42ADE">
                <wp:simplePos x="0" y="0"/>
                <wp:positionH relativeFrom="column">
                  <wp:posOffset>1981200</wp:posOffset>
                </wp:positionH>
                <wp:positionV relativeFrom="paragraph">
                  <wp:posOffset>526415</wp:posOffset>
                </wp:positionV>
                <wp:extent cx="1949450" cy="254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2CD6" w14:textId="6A1F7B07" w:rsidR="00E231ED" w:rsidRPr="00083031" w:rsidRDefault="00BB5CC1" w:rsidP="008906CD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Abadi" w:hAnsi="Abadi"/>
                              </w:rPr>
                            </w:pPr>
                            <w:r w:rsidRPr="00BB5CC1">
                              <w:rPr>
                                <w:rFonts w:ascii="Abadi" w:hAnsi="Abadi"/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rFonts w:ascii="Abadi" w:hAnsi="Abadi"/>
                                <w:lang w:val="es-419"/>
                              </w:rPr>
                              <w:t>¿</w:t>
                            </w:r>
                            <w:r w:rsidRPr="00BB5CC1">
                              <w:rPr>
                                <w:rFonts w:ascii="Abadi" w:hAnsi="Abadi"/>
                                <w:lang w:val="es-419"/>
                              </w:rPr>
                              <w:t>Ocurrió</w:t>
                            </w:r>
                            <w:r>
                              <w:rPr>
                                <w:rFonts w:ascii="Abadi" w:hAnsi="Abadi"/>
                              </w:rPr>
                              <w:t xml:space="preserve"> discri</w:t>
                            </w:r>
                            <w:r w:rsidR="00D44137">
                              <w:rPr>
                                <w:rFonts w:ascii="Abadi" w:hAnsi="Abadi"/>
                              </w:rPr>
                              <w:t>me</w:t>
                            </w:r>
                            <w:r>
                              <w:rPr>
                                <w:rFonts w:ascii="Abadi" w:hAnsi="Abadi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82C9D9" id="_x0000_s1043" type="#_x0000_t202" style="position:absolute;margin-left:156pt;margin-top:41.45pt;width:153.5pt;height:2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" filled="f" stroked="f">
                <v:textbox>
                  <w:txbxContent>
                    <w:p w14:paraId="4B722CD6" w14:textId="6A1F7B07" w:rsidR="00E231ED" w:rsidRPr="00083031" w:rsidRDefault="00BB5CC1" w:rsidP="008906CD">
                      <w:pPr>
                        <w:spacing w:after="0"/>
                        <w:contextualSpacing/>
                        <w:jc w:val="center"/>
                        <w:rPr>
                          <w:rFonts w:ascii="Abadi" w:hAnsi="Abadi"/>
                        </w:rPr>
                      </w:pPr>
                      <w:r w:rsidRPr="00BB5CC1">
                        <w:rPr>
                          <w:rFonts w:ascii="Abadi" w:hAnsi="Abadi"/>
                          <w:lang w:val="es-419"/>
                        </w:rPr>
                        <w:t xml:space="preserve"> </w:t>
                      </w:r>
                      <w:r>
                        <w:rPr>
                          <w:rFonts w:ascii="Abadi" w:hAnsi="Abadi"/>
                          <w:lang w:val="es-419"/>
                        </w:rPr>
                        <w:t>¿</w:t>
                      </w:r>
                      <w:r w:rsidRPr="00BB5CC1">
                        <w:rPr>
                          <w:rFonts w:ascii="Abadi" w:hAnsi="Abadi"/>
                          <w:lang w:val="es-419"/>
                        </w:rPr>
                        <w:t>Ocurrió</w:t>
                      </w:r>
                      <w:r>
                        <w:rPr>
                          <w:rFonts w:ascii="Abadi" w:hAnsi="Abadi"/>
                        </w:rPr>
                        <w:t xml:space="preserve"> discri</w:t>
                      </w:r>
                      <w:r w:rsidR="00D44137">
                        <w:rPr>
                          <w:rFonts w:ascii="Abadi" w:hAnsi="Abadi"/>
                        </w:rPr>
                        <w:t>me</w:t>
                      </w:r>
                      <w:r>
                        <w:rPr>
                          <w:rFonts w:ascii="Abadi" w:hAnsi="Abadi"/>
                        </w:rPr>
                        <w:t>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F46ABD" wp14:editId="31F3A461">
                <wp:simplePos x="0" y="0"/>
                <wp:positionH relativeFrom="column">
                  <wp:posOffset>2025650</wp:posOffset>
                </wp:positionH>
                <wp:positionV relativeFrom="paragraph">
                  <wp:posOffset>393065</wp:posOffset>
                </wp:positionV>
                <wp:extent cx="1905000" cy="577850"/>
                <wp:effectExtent l="38100" t="19050" r="57150" b="31750"/>
                <wp:wrapNone/>
                <wp:docPr id="12" name="Flowchart: Decisi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778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34F4287" id="Flowchart: Decision 12" o:spid="_x0000_s1026" type="#_x0000_t110" style="position:absolute;margin-left:159.5pt;margin-top:30.95pt;width:150pt;height:4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" fillcolor="white [3201]" strokecolor="black [3200]" strokeweight="1pt"/>
            </w:pict>
          </mc:Fallback>
        </mc:AlternateContent>
      </w:r>
      <w:r w:rsidR="008906CD" w:rsidRPr="00263221">
        <w:rPr>
          <w:rFonts w:ascii="Arial" w:hAnsi="Arial" w:cs="Arial"/>
          <w:lang w:val="es-419"/>
        </w:rPr>
        <w:br w:type="page"/>
      </w:r>
    </w:p>
    <w:p w14:paraId="6FB13BFA" w14:textId="43A955F4" w:rsidR="008906CD" w:rsidRPr="00263221" w:rsidRDefault="008906CD" w:rsidP="00083826">
      <w:pPr>
        <w:jc w:val="center"/>
        <w:rPr>
          <w:rFonts w:ascii="Eras Medium ITC" w:hAnsi="Eras Medium ITC" w:cs="Arial"/>
          <w:b/>
          <w:bCs/>
          <w:szCs w:val="24"/>
          <w:lang w:val="es-419"/>
        </w:rPr>
      </w:pPr>
      <w:r>
        <w:rPr>
          <w:rFonts w:ascii="Cambria" w:hAnsi="Cambria" w:cs="Arial"/>
          <w:b/>
          <w:bCs/>
          <w:noProof/>
          <w:szCs w:val="24"/>
        </w:rPr>
        <w:lastRenderedPageBreak/>
        <w:drawing>
          <wp:anchor distT="0" distB="0" distL="114300" distR="114300" simplePos="0" relativeHeight="251718656" behindDoc="1" locked="0" layoutInCell="1" allowOverlap="1" wp14:anchorId="6DC6E1BF" wp14:editId="3462FAC1">
            <wp:simplePos x="0" y="0"/>
            <wp:positionH relativeFrom="column">
              <wp:posOffset>2063750</wp:posOffset>
            </wp:positionH>
            <wp:positionV relativeFrom="paragraph">
              <wp:posOffset>-412750</wp:posOffset>
            </wp:positionV>
            <wp:extent cx="2174998" cy="589280"/>
            <wp:effectExtent l="0" t="0" r="0" b="1270"/>
            <wp:wrapNone/>
            <wp:docPr id="22" name="Picture 22" descr="Application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lication, 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115" cy="5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6D0E4" w14:textId="23AAFB6F" w:rsidR="008906CD" w:rsidRPr="00CD3FCE" w:rsidRDefault="00CD3FCE" w:rsidP="008906CD">
      <w:pPr>
        <w:jc w:val="center"/>
        <w:rPr>
          <w:rFonts w:ascii="Times New Roman" w:hAnsi="Times New Roman" w:cs="Times New Roman"/>
          <w:b/>
          <w:bCs/>
          <w:szCs w:val="24"/>
          <w:lang w:val="es-419"/>
        </w:rPr>
      </w:pPr>
      <w:r w:rsidRPr="00CD3FCE">
        <w:rPr>
          <w:rFonts w:ascii="Times New Roman" w:hAnsi="Times New Roman" w:cs="Times New Roman"/>
          <w:b/>
          <w:bCs/>
          <w:szCs w:val="24"/>
          <w:lang w:val="es-419"/>
        </w:rPr>
        <w:t>FORMULARIO DE</w:t>
      </w:r>
      <w:r w:rsidR="00551881">
        <w:rPr>
          <w:rFonts w:ascii="Times New Roman" w:hAnsi="Times New Roman" w:cs="Times New Roman"/>
          <w:b/>
          <w:bCs/>
          <w:szCs w:val="24"/>
          <w:lang w:val="es-419"/>
        </w:rPr>
        <w:t xml:space="preserve"> RECLAMACIÓN</w:t>
      </w:r>
      <w:r w:rsidRPr="00CD3FCE">
        <w:rPr>
          <w:rFonts w:ascii="Times New Roman" w:hAnsi="Times New Roman" w:cs="Times New Roman"/>
          <w:b/>
          <w:bCs/>
          <w:szCs w:val="24"/>
          <w:lang w:val="es-419"/>
        </w:rPr>
        <w:t xml:space="preserve"> DEL TÍTULO VI/ADA</w:t>
      </w:r>
    </w:p>
    <w:p w14:paraId="67C9808E" w14:textId="376823FC" w:rsidR="00CD3FCE" w:rsidRDefault="00CD3FCE" w:rsidP="00D44137">
      <w:pPr>
        <w:jc w:val="both"/>
        <w:rPr>
          <w:rFonts w:ascii="Times New Roman" w:hAnsi="Times New Roman" w:cs="Times New Roman"/>
          <w:lang w:val="es-419"/>
        </w:rPr>
      </w:pPr>
      <w:r w:rsidRPr="00CD3FCE">
        <w:rPr>
          <w:rFonts w:ascii="Times New Roman" w:hAnsi="Times New Roman" w:cs="Times New Roman"/>
          <w:lang w:val="es-419"/>
        </w:rPr>
        <w:t>El Título VI de la Ley de Derechos Civiles de 1964 establece que ninguna persona en los Estados Unidos podrá</w:t>
      </w:r>
      <w:r w:rsidR="00D44137" w:rsidRPr="00CD3FCE">
        <w:rPr>
          <w:rFonts w:ascii="Times New Roman" w:hAnsi="Times New Roman" w:cs="Times New Roman"/>
          <w:lang w:val="es-419"/>
        </w:rPr>
        <w:t>, por motivos de raza, color, sexo, credo, edad u origen nacional</w:t>
      </w:r>
      <w:r w:rsidR="00D44137">
        <w:rPr>
          <w:rFonts w:ascii="Times New Roman" w:hAnsi="Times New Roman" w:cs="Times New Roman"/>
          <w:lang w:val="es-419"/>
        </w:rPr>
        <w:t>,</w:t>
      </w:r>
      <w:r w:rsidRPr="00CD3FCE">
        <w:rPr>
          <w:rFonts w:ascii="Times New Roman" w:hAnsi="Times New Roman" w:cs="Times New Roman"/>
          <w:lang w:val="es-419"/>
        </w:rPr>
        <w:t xml:space="preserve"> ser excluida de la participación en, ni se le negarán los beneficios de, ni será objeto de discri</w:t>
      </w:r>
      <w:r w:rsidR="00D44137">
        <w:rPr>
          <w:rFonts w:ascii="Times New Roman" w:hAnsi="Times New Roman" w:cs="Times New Roman"/>
          <w:lang w:val="es-419"/>
        </w:rPr>
        <w:t>men,</w:t>
      </w:r>
      <w:r w:rsidR="00D44137" w:rsidRPr="00D44137">
        <w:rPr>
          <w:rFonts w:ascii="Times New Roman" w:hAnsi="Times New Roman" w:cs="Times New Roman"/>
          <w:lang w:val="es-419"/>
        </w:rPr>
        <w:t xml:space="preserve"> </w:t>
      </w:r>
      <w:r w:rsidR="00D44137">
        <w:rPr>
          <w:rFonts w:ascii="Times New Roman" w:hAnsi="Times New Roman" w:cs="Times New Roman"/>
          <w:lang w:val="es-419"/>
        </w:rPr>
        <w:t>cualquier</w:t>
      </w:r>
      <w:r w:rsidR="00D44137" w:rsidRPr="00CD3FCE">
        <w:rPr>
          <w:rFonts w:ascii="Times New Roman" w:hAnsi="Times New Roman" w:cs="Times New Roman"/>
          <w:lang w:val="es-419"/>
        </w:rPr>
        <w:t xml:space="preserve"> programa o actividad que reciba a</w:t>
      </w:r>
      <w:r w:rsidR="00D44137">
        <w:rPr>
          <w:rFonts w:ascii="Times New Roman" w:hAnsi="Times New Roman" w:cs="Times New Roman"/>
          <w:lang w:val="es-419"/>
        </w:rPr>
        <w:t>sistencia</w:t>
      </w:r>
      <w:r w:rsidR="00D44137" w:rsidRPr="00CD3FCE">
        <w:rPr>
          <w:rFonts w:ascii="Times New Roman" w:hAnsi="Times New Roman" w:cs="Times New Roman"/>
          <w:lang w:val="es-419"/>
        </w:rPr>
        <w:t xml:space="preserve"> financiera federal</w:t>
      </w:r>
      <w:r w:rsidR="00D44137">
        <w:rPr>
          <w:rFonts w:ascii="Times New Roman" w:hAnsi="Times New Roman" w:cs="Times New Roman"/>
          <w:lang w:val="es-419"/>
        </w:rPr>
        <w:t>.</w:t>
      </w:r>
    </w:p>
    <w:p w14:paraId="29CDD05D" w14:textId="7351EA44" w:rsidR="008906CD" w:rsidRPr="00CD3FCE" w:rsidRDefault="00CD3FCE" w:rsidP="008906CD">
      <w:pPr>
        <w:rPr>
          <w:rFonts w:ascii="Times New Roman" w:hAnsi="Times New Roman" w:cs="Times New Roman"/>
          <w:lang w:val="es-419"/>
        </w:rPr>
      </w:pPr>
      <w:r w:rsidRPr="00CD3FCE">
        <w:rPr>
          <w:rFonts w:ascii="Times New Roman" w:hAnsi="Times New Roman" w:cs="Times New Roman"/>
          <w:lang w:val="es-419"/>
        </w:rPr>
        <w:t xml:space="preserve">Si usted cree que han discriminado con usted, le rogamos que nos provea la siguiente información necesaria para facilitar la tramitación de su </w:t>
      </w:r>
      <w:r w:rsidR="00D44137">
        <w:rPr>
          <w:rFonts w:ascii="Times New Roman" w:hAnsi="Times New Roman" w:cs="Times New Roman"/>
          <w:lang w:val="es-419"/>
        </w:rPr>
        <w:t>reclamación</w:t>
      </w:r>
      <w:r w:rsidRPr="00CD3FCE">
        <w:rPr>
          <w:rFonts w:ascii="Times New Roman" w:hAnsi="Times New Roman" w:cs="Times New Roman"/>
          <w:lang w:val="es-419"/>
        </w:rPr>
        <w:t xml:space="preserve">. Se puede solicitar asistencia de ser necesaria. </w:t>
      </w:r>
      <w:r w:rsidR="00D44137">
        <w:rPr>
          <w:rFonts w:ascii="Times New Roman" w:hAnsi="Times New Roman" w:cs="Times New Roman"/>
          <w:lang w:val="es-419"/>
        </w:rPr>
        <w:t>L</w:t>
      </w:r>
      <w:r w:rsidRPr="00CD3FCE">
        <w:rPr>
          <w:rFonts w:ascii="Times New Roman" w:hAnsi="Times New Roman" w:cs="Times New Roman"/>
          <w:lang w:val="es-419"/>
        </w:rPr>
        <w:t>lene este formulario y envíelo por correo o entréguelo a</w:t>
      </w:r>
      <w:r w:rsidR="008906CD" w:rsidRPr="00CD3FCE">
        <w:rPr>
          <w:rFonts w:ascii="Times New Roman" w:hAnsi="Times New Roman" w:cs="Times New Roman"/>
          <w:lang w:val="es-419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906CD" w:rsidRPr="00CD3FCE" w14:paraId="00436CA6" w14:textId="77777777" w:rsidTr="00E231ED">
        <w:tc>
          <w:tcPr>
            <w:tcW w:w="9350" w:type="dxa"/>
          </w:tcPr>
          <w:p w14:paraId="57BF5A4C" w14:textId="03BB333A" w:rsidR="008906CD" w:rsidRPr="00CD3FCE" w:rsidRDefault="008906CD" w:rsidP="00E231ED">
            <w:pPr>
              <w:ind w:left="720" w:firstLine="720"/>
              <w:rPr>
                <w:rFonts w:ascii="Times New Roman" w:hAnsi="Times New Roman" w:cs="Times New Roman"/>
                <w:b/>
                <w:lang w:val="es-419"/>
              </w:rPr>
            </w:pPr>
            <w:r w:rsidRPr="00CD3FCE">
              <w:rPr>
                <w:rFonts w:ascii="Times New Roman" w:hAnsi="Times New Roman" w:cs="Times New Roman"/>
                <w:b/>
                <w:lang w:val="es-419"/>
              </w:rPr>
              <w:t>At</w:t>
            </w:r>
            <w:r w:rsidR="00CD3FCE" w:rsidRPr="00CD3FCE">
              <w:rPr>
                <w:rFonts w:ascii="Times New Roman" w:hAnsi="Times New Roman" w:cs="Times New Roman"/>
                <w:b/>
                <w:lang w:val="es-419"/>
              </w:rPr>
              <w:t>ención a</w:t>
            </w:r>
            <w:r w:rsidRPr="00CD3FCE">
              <w:rPr>
                <w:rFonts w:ascii="Times New Roman" w:hAnsi="Times New Roman" w:cs="Times New Roman"/>
                <w:b/>
                <w:lang w:val="es-419"/>
              </w:rPr>
              <w:t xml:space="preserve">:       </w:t>
            </w:r>
            <w:proofErr w:type="spellStart"/>
            <w:r w:rsidRPr="00CD3FCE">
              <w:rPr>
                <w:rFonts w:ascii="Times New Roman" w:hAnsi="Times New Roman" w:cs="Times New Roman"/>
                <w:b/>
                <w:lang w:val="es-419"/>
              </w:rPr>
              <w:t>Aerostar</w:t>
            </w:r>
            <w:proofErr w:type="spellEnd"/>
            <w:r w:rsidRPr="00CD3FCE">
              <w:rPr>
                <w:rFonts w:ascii="Times New Roman" w:hAnsi="Times New Roman" w:cs="Times New Roman"/>
                <w:b/>
                <w:lang w:val="es-419"/>
              </w:rPr>
              <w:t xml:space="preserve"> </w:t>
            </w:r>
            <w:proofErr w:type="spellStart"/>
            <w:r w:rsidRPr="00CD3FCE">
              <w:rPr>
                <w:rFonts w:ascii="Times New Roman" w:hAnsi="Times New Roman" w:cs="Times New Roman"/>
                <w:b/>
                <w:lang w:val="es-419"/>
              </w:rPr>
              <w:t>Airport</w:t>
            </w:r>
            <w:proofErr w:type="spellEnd"/>
            <w:r w:rsidRPr="00CD3FCE">
              <w:rPr>
                <w:rFonts w:ascii="Times New Roman" w:hAnsi="Times New Roman" w:cs="Times New Roman"/>
                <w:b/>
                <w:lang w:val="es-419"/>
              </w:rPr>
              <w:t xml:space="preserve"> Holdings, LLC, </w:t>
            </w:r>
            <w:r w:rsidR="00CD3FCE" w:rsidRPr="00CD3FCE">
              <w:rPr>
                <w:rFonts w:ascii="Times New Roman" w:hAnsi="Times New Roman" w:cs="Times New Roman"/>
                <w:b/>
                <w:lang w:val="es-419"/>
              </w:rPr>
              <w:t>Coordinador Tí</w:t>
            </w:r>
            <w:r w:rsidR="00CD3FCE">
              <w:rPr>
                <w:rFonts w:ascii="Times New Roman" w:hAnsi="Times New Roman" w:cs="Times New Roman"/>
                <w:b/>
                <w:lang w:val="es-419"/>
              </w:rPr>
              <w:t>tulo VI</w:t>
            </w:r>
            <w:r w:rsidRPr="00CD3FCE">
              <w:rPr>
                <w:rFonts w:ascii="Times New Roman" w:hAnsi="Times New Roman" w:cs="Times New Roman"/>
                <w:b/>
                <w:lang w:val="es-419"/>
              </w:rPr>
              <w:t>,</w:t>
            </w:r>
          </w:p>
          <w:p w14:paraId="62F7FFA2" w14:textId="0ABF0EF3" w:rsidR="008906CD" w:rsidRPr="00CD3FCE" w:rsidRDefault="00CD3FCE" w:rsidP="00E231ED">
            <w:pPr>
              <w:ind w:left="720" w:firstLine="720"/>
              <w:rPr>
                <w:rFonts w:ascii="Times New Roman" w:hAnsi="Times New Roman" w:cs="Times New Roman"/>
                <w:b/>
                <w:lang w:val="es-419"/>
              </w:rPr>
            </w:pPr>
            <w:r w:rsidRPr="00CD3FCE">
              <w:rPr>
                <w:rFonts w:ascii="Times New Roman" w:hAnsi="Times New Roman" w:cs="Times New Roman"/>
                <w:b/>
                <w:lang w:val="es-419"/>
              </w:rPr>
              <w:t>Correo</w:t>
            </w:r>
            <w:r w:rsidR="008906CD" w:rsidRPr="00CD3FCE">
              <w:rPr>
                <w:rFonts w:ascii="Times New Roman" w:hAnsi="Times New Roman" w:cs="Times New Roman"/>
                <w:b/>
                <w:lang w:val="es-419"/>
              </w:rPr>
              <w:t xml:space="preserve">:  </w:t>
            </w:r>
            <w:r w:rsidR="008906CD" w:rsidRPr="00CD3FCE">
              <w:rPr>
                <w:rFonts w:ascii="Times New Roman" w:hAnsi="Times New Roman" w:cs="Times New Roman"/>
                <w:b/>
                <w:lang w:val="es-419"/>
              </w:rPr>
              <w:tab/>
              <w:t>PO Box 38085, San Juan, PR 00937-1085</w:t>
            </w:r>
          </w:p>
          <w:p w14:paraId="5F16C483" w14:textId="77777777" w:rsidR="008906CD" w:rsidRPr="00CD3FCE" w:rsidRDefault="008906CD" w:rsidP="00E231ED">
            <w:pPr>
              <w:ind w:left="720" w:firstLine="720"/>
              <w:rPr>
                <w:rFonts w:ascii="Times New Roman" w:hAnsi="Times New Roman" w:cs="Times New Roman"/>
                <w:b/>
                <w:lang w:val="es-419"/>
              </w:rPr>
            </w:pPr>
            <w:r w:rsidRPr="00CD3FCE">
              <w:rPr>
                <w:rFonts w:ascii="Times New Roman" w:hAnsi="Times New Roman" w:cs="Times New Roman"/>
                <w:b/>
                <w:lang w:val="es-419"/>
              </w:rPr>
              <w:t>Email:</w:t>
            </w:r>
            <w:r w:rsidRPr="00CD3FCE">
              <w:rPr>
                <w:rFonts w:ascii="Times New Roman" w:hAnsi="Times New Roman" w:cs="Times New Roman"/>
                <w:b/>
                <w:lang w:val="es-419"/>
              </w:rPr>
              <w:tab/>
            </w:r>
            <w:r w:rsidRPr="00CD3FCE">
              <w:rPr>
                <w:rFonts w:ascii="Times New Roman" w:hAnsi="Times New Roman" w:cs="Times New Roman"/>
                <w:b/>
                <w:lang w:val="es-419"/>
              </w:rPr>
              <w:tab/>
              <w:t>civilrights@aerostarairports.com</w:t>
            </w:r>
          </w:p>
          <w:p w14:paraId="077DCD8E" w14:textId="77777777" w:rsidR="008906CD" w:rsidRPr="00CD3FCE" w:rsidRDefault="008906CD" w:rsidP="00E231ED">
            <w:pPr>
              <w:ind w:left="720" w:firstLine="720"/>
              <w:rPr>
                <w:rFonts w:ascii="Times New Roman" w:hAnsi="Times New Roman" w:cs="Times New Roman"/>
                <w:b/>
                <w:lang w:val="es-419"/>
              </w:rPr>
            </w:pPr>
          </w:p>
        </w:tc>
      </w:tr>
    </w:tbl>
    <w:p w14:paraId="35ABC84A" w14:textId="77777777" w:rsidR="008906CD" w:rsidRPr="00CD3FCE" w:rsidRDefault="008906CD" w:rsidP="008906CD">
      <w:pPr>
        <w:spacing w:after="0"/>
        <w:jc w:val="both"/>
        <w:rPr>
          <w:rFonts w:ascii="Times New Roman" w:hAnsi="Times New Roman" w:cs="Times New Roman"/>
          <w:lang w:val="es-419"/>
        </w:rPr>
      </w:pPr>
    </w:p>
    <w:tbl>
      <w:tblPr>
        <w:tblW w:w="1026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0"/>
        <w:gridCol w:w="1596"/>
        <w:gridCol w:w="1596"/>
        <w:gridCol w:w="2028"/>
      </w:tblGrid>
      <w:tr w:rsidR="008906CD" w:rsidRPr="009A6758" w14:paraId="6D3C3585" w14:textId="77777777" w:rsidTr="00E231ED">
        <w:tc>
          <w:tcPr>
            <w:tcW w:w="5040" w:type="dxa"/>
            <w:shd w:val="clear" w:color="auto" w:fill="auto"/>
          </w:tcPr>
          <w:p w14:paraId="1A2F8A44" w14:textId="0082DB59" w:rsidR="008906CD" w:rsidRPr="00CD3FCE" w:rsidRDefault="00CD3FCE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CD3FCE">
              <w:rPr>
                <w:rFonts w:ascii="Times New Roman" w:hAnsi="Times New Roman" w:cs="Times New Roman"/>
                <w:szCs w:val="24"/>
                <w:lang w:val="es-419"/>
              </w:rPr>
              <w:t>Nombre(s</w:t>
            </w:r>
            <w:r w:rsidR="008906CD" w:rsidRPr="00CD3FCE">
              <w:rPr>
                <w:rFonts w:ascii="Times New Roman" w:hAnsi="Times New Roman" w:cs="Times New Roman"/>
                <w:szCs w:val="24"/>
                <w:lang w:val="es-419"/>
              </w:rPr>
              <w:t>)</w:t>
            </w:r>
            <w:r w:rsidRPr="00CD3FCE">
              <w:rPr>
                <w:rFonts w:ascii="Times New Roman" w:hAnsi="Times New Roman" w:cs="Times New Roman"/>
                <w:szCs w:val="24"/>
                <w:lang w:val="es-419"/>
              </w:rPr>
              <w:t xml:space="preserve"> de </w:t>
            </w:r>
            <w:r w:rsidR="00551881">
              <w:rPr>
                <w:rFonts w:ascii="Times New Roman" w:hAnsi="Times New Roman" w:cs="Times New Roman"/>
                <w:szCs w:val="24"/>
                <w:lang w:val="es-419"/>
              </w:rPr>
              <w:t>Reclamante</w:t>
            </w:r>
            <w:r w:rsidRPr="00CD3FCE">
              <w:rPr>
                <w:rFonts w:ascii="Times New Roman" w:hAnsi="Times New Roman" w:cs="Times New Roman"/>
                <w:szCs w:val="24"/>
                <w:lang w:val="es-419"/>
              </w:rPr>
              <w:t>(s)</w:t>
            </w:r>
            <w:r w:rsidR="008906CD" w:rsidRPr="00CD3FCE">
              <w:rPr>
                <w:rFonts w:ascii="Times New Roman" w:hAnsi="Times New Roman" w:cs="Times New Roman"/>
                <w:szCs w:val="24"/>
                <w:lang w:val="es-419"/>
              </w:rPr>
              <w:t>:</w:t>
            </w:r>
          </w:p>
          <w:p w14:paraId="2CD80A3A" w14:textId="77777777" w:rsidR="008906CD" w:rsidRPr="00CD3FCE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770D1D65" w14:textId="77777777" w:rsidR="008906CD" w:rsidRPr="00CD3FCE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14:paraId="4D2DB316" w14:textId="6A1E695F" w:rsidR="008906CD" w:rsidRPr="009A6758" w:rsidRDefault="00CD3FCE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Email: </w:t>
            </w:r>
          </w:p>
        </w:tc>
      </w:tr>
      <w:tr w:rsidR="008906CD" w:rsidRPr="009A6758" w14:paraId="7D1C76C5" w14:textId="77777777" w:rsidTr="00E231ED">
        <w:tc>
          <w:tcPr>
            <w:tcW w:w="5040" w:type="dxa"/>
            <w:shd w:val="clear" w:color="auto" w:fill="auto"/>
          </w:tcPr>
          <w:p w14:paraId="39DE2A0D" w14:textId="433ED78E" w:rsidR="008906CD" w:rsidRPr="009A6758" w:rsidRDefault="00CD3FCE" w:rsidP="00E231E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Dirección</w:t>
            </w:r>
            <w:proofErr w:type="spellEnd"/>
          </w:p>
          <w:p w14:paraId="1AFFFC95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69899B05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14:paraId="5F0D062D" w14:textId="6B03111D" w:rsidR="008906CD" w:rsidRPr="009A6758" w:rsidRDefault="00CD3FCE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Ciudad</w:t>
            </w:r>
          </w:p>
        </w:tc>
        <w:tc>
          <w:tcPr>
            <w:tcW w:w="1596" w:type="dxa"/>
            <w:shd w:val="clear" w:color="auto" w:fill="auto"/>
          </w:tcPr>
          <w:p w14:paraId="11B2D3C0" w14:textId="2B345E21" w:rsidR="008906CD" w:rsidRPr="009A6758" w:rsidRDefault="00CD3FCE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Estado</w:t>
            </w:r>
          </w:p>
        </w:tc>
        <w:tc>
          <w:tcPr>
            <w:tcW w:w="2028" w:type="dxa"/>
            <w:shd w:val="clear" w:color="auto" w:fill="auto"/>
          </w:tcPr>
          <w:p w14:paraId="147239B4" w14:textId="641F70E4" w:rsidR="008906CD" w:rsidRPr="009A6758" w:rsidRDefault="00CD3FCE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</w:t>
            </w:r>
            <w:r w:rsidR="008453CF">
              <w:rPr>
                <w:rFonts w:ascii="Times New Roman" w:hAnsi="Times New Roman" w:cs="Times New Roman"/>
                <w:szCs w:val="24"/>
              </w:rPr>
              <w:t>ódigo Postal</w:t>
            </w:r>
          </w:p>
        </w:tc>
      </w:tr>
      <w:tr w:rsidR="008906CD" w:rsidRPr="00B81A01" w14:paraId="5624D2A0" w14:textId="77777777" w:rsidTr="00E231ED">
        <w:tc>
          <w:tcPr>
            <w:tcW w:w="5040" w:type="dxa"/>
            <w:shd w:val="clear" w:color="auto" w:fill="auto"/>
          </w:tcPr>
          <w:p w14:paraId="48054F3D" w14:textId="472EF69F" w:rsidR="008906CD" w:rsidRPr="00551881" w:rsidRDefault="00551881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>
              <w:rPr>
                <w:rFonts w:ascii="Times New Roman" w:hAnsi="Times New Roman" w:cs="Times New Roman"/>
                <w:szCs w:val="24"/>
                <w:lang w:val="es-419"/>
              </w:rPr>
              <w:t>T</w:t>
            </w: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eléfono </w:t>
            </w:r>
            <w:r w:rsidR="00D44137">
              <w:rPr>
                <w:rFonts w:ascii="Times New Roman" w:hAnsi="Times New Roman" w:cs="Times New Roman"/>
                <w:szCs w:val="24"/>
                <w:lang w:val="es-419"/>
              </w:rPr>
              <w:t xml:space="preserve">residencial </w:t>
            </w:r>
            <w:r w:rsidR="008906CD" w:rsidRPr="00551881">
              <w:rPr>
                <w:rFonts w:ascii="Times New Roman" w:hAnsi="Times New Roman" w:cs="Times New Roman"/>
                <w:szCs w:val="24"/>
                <w:lang w:val="es-419"/>
              </w:rPr>
              <w:t>(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>incluya código de área</w:t>
            </w:r>
            <w:r w:rsidR="008906CD" w:rsidRPr="00551881">
              <w:rPr>
                <w:rFonts w:ascii="Times New Roman" w:hAnsi="Times New Roman" w:cs="Times New Roman"/>
                <w:szCs w:val="24"/>
                <w:lang w:val="es-419"/>
              </w:rPr>
              <w:t>)</w:t>
            </w:r>
          </w:p>
          <w:p w14:paraId="0EBDB1C0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1E58DD62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  <w:tc>
          <w:tcPr>
            <w:tcW w:w="5220" w:type="dxa"/>
            <w:gridSpan w:val="3"/>
            <w:shd w:val="clear" w:color="auto" w:fill="auto"/>
          </w:tcPr>
          <w:p w14:paraId="5231A8C8" w14:textId="3431891C" w:rsidR="008906CD" w:rsidRPr="00551881" w:rsidRDefault="00551881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Teléfono de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>l</w:t>
            </w: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 trabajo</w:t>
            </w:r>
            <w:r w:rsidR="008906CD"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>incluya código de área</w:t>
            </w:r>
            <w:r w:rsidR="008906CD" w:rsidRPr="00551881">
              <w:rPr>
                <w:rFonts w:ascii="Times New Roman" w:hAnsi="Times New Roman" w:cs="Times New Roman"/>
                <w:szCs w:val="24"/>
                <w:lang w:val="es-419"/>
              </w:rPr>
              <w:t>)</w:t>
            </w:r>
          </w:p>
        </w:tc>
      </w:tr>
    </w:tbl>
    <w:p w14:paraId="5DB13963" w14:textId="77777777" w:rsidR="008906CD" w:rsidRPr="00551881" w:rsidRDefault="008906CD" w:rsidP="008906CD">
      <w:pPr>
        <w:tabs>
          <w:tab w:val="left" w:pos="3443"/>
        </w:tabs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</w:pPr>
    </w:p>
    <w:p w14:paraId="72F36F11" w14:textId="03407063" w:rsidR="008906CD" w:rsidRPr="00551881" w:rsidRDefault="00551881" w:rsidP="008906CD">
      <w:pPr>
        <w:tabs>
          <w:tab w:val="left" w:pos="3443"/>
        </w:tabs>
        <w:jc w:val="center"/>
        <w:rPr>
          <w:rFonts w:ascii="Times New Roman" w:hAnsi="Times New Roman" w:cs="Times New Roman"/>
          <w:lang w:val="es-419"/>
        </w:rPr>
      </w:pPr>
      <w:r w:rsidRPr="00551881">
        <w:rPr>
          <w:rFonts w:ascii="Times New Roman" w:hAnsi="Times New Roman" w:cs="Times New Roman"/>
          <w:b/>
          <w:bCs/>
          <w:color w:val="000000"/>
          <w:lang w:val="es-419"/>
        </w:rPr>
        <w:t xml:space="preserve">Persona </w:t>
      </w:r>
      <w:r w:rsidR="00D44137">
        <w:rPr>
          <w:rFonts w:ascii="Times New Roman" w:hAnsi="Times New Roman" w:cs="Times New Roman"/>
          <w:b/>
          <w:bCs/>
          <w:color w:val="000000"/>
          <w:lang w:val="es-419"/>
        </w:rPr>
        <w:t xml:space="preserve">contra quién se </w:t>
      </w:r>
      <w:r w:rsidRPr="00551881">
        <w:rPr>
          <w:rFonts w:ascii="Times New Roman" w:hAnsi="Times New Roman" w:cs="Times New Roman"/>
          <w:b/>
          <w:bCs/>
          <w:color w:val="000000"/>
          <w:lang w:val="es-419"/>
        </w:rPr>
        <w:t>discrimin</w:t>
      </w:r>
      <w:r w:rsidR="00D44137">
        <w:rPr>
          <w:rFonts w:ascii="Times New Roman" w:hAnsi="Times New Roman" w:cs="Times New Roman"/>
          <w:b/>
          <w:bCs/>
          <w:color w:val="000000"/>
          <w:lang w:val="es-419"/>
        </w:rPr>
        <w:t>ó</w:t>
      </w:r>
      <w:r w:rsidRPr="00551881">
        <w:rPr>
          <w:rFonts w:ascii="Times New Roman" w:hAnsi="Times New Roman" w:cs="Times New Roman"/>
          <w:b/>
          <w:bCs/>
          <w:color w:val="000000"/>
          <w:lang w:val="es-419"/>
        </w:rPr>
        <w:t xml:space="preserve"> (si no es el </w:t>
      </w:r>
      <w:r w:rsidR="00D44137">
        <w:rPr>
          <w:rFonts w:ascii="Times New Roman" w:hAnsi="Times New Roman" w:cs="Times New Roman"/>
          <w:b/>
          <w:bCs/>
          <w:color w:val="000000"/>
          <w:lang w:val="es-419"/>
        </w:rPr>
        <w:t>reclam</w:t>
      </w:r>
      <w:r w:rsidRPr="00551881">
        <w:rPr>
          <w:rFonts w:ascii="Times New Roman" w:hAnsi="Times New Roman" w:cs="Times New Roman"/>
          <w:b/>
          <w:bCs/>
          <w:color w:val="000000"/>
          <w:lang w:val="es-419"/>
        </w:rPr>
        <w:t>ante)</w:t>
      </w:r>
    </w:p>
    <w:tbl>
      <w:tblPr>
        <w:tblW w:w="10229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29"/>
      </w:tblGrid>
      <w:tr w:rsidR="008906CD" w:rsidRPr="00B81A01" w14:paraId="31B50831" w14:textId="77777777" w:rsidTr="00E231ED">
        <w:trPr>
          <w:trHeight w:val="1259"/>
        </w:trPr>
        <w:tc>
          <w:tcPr>
            <w:tcW w:w="10229" w:type="dxa"/>
            <w:shd w:val="clear" w:color="auto" w:fill="auto"/>
          </w:tcPr>
          <w:p w14:paraId="7FF8D2C9" w14:textId="7C14950B" w:rsidR="008906CD" w:rsidRPr="00551881" w:rsidRDefault="00551881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Nombre del reclamante, dirección, e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>mail y números de teléfono</w:t>
            </w:r>
          </w:p>
          <w:p w14:paraId="07BB73B7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3D52EF59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</w:tr>
    </w:tbl>
    <w:p w14:paraId="090817FF" w14:textId="77777777" w:rsidR="008906CD" w:rsidRPr="00551881" w:rsidRDefault="008906CD" w:rsidP="008906CD">
      <w:pPr>
        <w:tabs>
          <w:tab w:val="left" w:pos="3443"/>
        </w:tabs>
        <w:spacing w:after="0"/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</w:pPr>
    </w:p>
    <w:p w14:paraId="168D3D19" w14:textId="3B315283" w:rsidR="008906CD" w:rsidRPr="00551881" w:rsidRDefault="00551881" w:rsidP="008906CD">
      <w:pPr>
        <w:tabs>
          <w:tab w:val="left" w:pos="3443"/>
        </w:tabs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</w:pPr>
      <w:r w:rsidRPr="00551881"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  <w:t>¿En qué se basó la discri</w:t>
      </w:r>
      <w:r w:rsidR="00D44137"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  <w:t>me</w:t>
      </w:r>
      <w:r w:rsidRPr="00551881">
        <w:rPr>
          <w:rFonts w:ascii="Times New Roman" w:hAnsi="Times New Roman" w:cs="Times New Roman"/>
          <w:b/>
          <w:bCs/>
          <w:color w:val="000000"/>
          <w:sz w:val="23"/>
          <w:szCs w:val="23"/>
          <w:lang w:val="es-419"/>
        </w:rPr>
        <w:t>n? (Marque todo lo que corresponda)</w:t>
      </w:r>
    </w:p>
    <w:p w14:paraId="436DA90C" w14:textId="01B6796C" w:rsidR="008906CD" w:rsidRPr="00551881" w:rsidRDefault="00B81A01" w:rsidP="00890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10"/>
          <w:tab w:val="left" w:pos="1440"/>
          <w:tab w:val="left" w:pos="2160"/>
          <w:tab w:val="left" w:pos="2880"/>
          <w:tab w:val="left" w:pos="3600"/>
          <w:tab w:val="left" w:pos="4320"/>
          <w:tab w:val="left" w:pos="5130"/>
          <w:tab w:val="left" w:pos="5890"/>
          <w:tab w:val="left" w:pos="7590"/>
        </w:tabs>
        <w:spacing w:line="360" w:lineRule="auto"/>
        <w:ind w:left="-180" w:right="-540"/>
        <w:contextualSpacing/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</w:pP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1628515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 </w:t>
      </w:r>
      <w:r w:rsidR="00551881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Raza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451595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 Sex</w:t>
      </w:r>
      <w:r w:rsidR="00551881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o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1104158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1881">
            <w:rPr>
              <w:rFonts w:ascii="MS Gothic" w:eastAsia="MS Gothic" w:hAnsi="MS Gothic" w:cs="Times New Roman" w:hint="eastAsia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</w:t>
      </w:r>
      <w:r w:rsidR="00551881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Origen d</w:t>
      </w:r>
      <w:r w:rsid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e Nacionalidad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707764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</w:t>
      </w:r>
      <w:r w:rsid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Creencia Religiosa</w:t>
      </w:r>
    </w:p>
    <w:p w14:paraId="60FAF757" w14:textId="6674066C" w:rsidR="008906CD" w:rsidRPr="00551881" w:rsidRDefault="00B81A01" w:rsidP="00890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10"/>
          <w:tab w:val="left" w:pos="1440"/>
          <w:tab w:val="left" w:pos="2160"/>
          <w:tab w:val="left" w:pos="2880"/>
          <w:tab w:val="left" w:pos="3600"/>
          <w:tab w:val="left" w:pos="4320"/>
          <w:tab w:val="left" w:pos="5130"/>
          <w:tab w:val="left" w:pos="5890"/>
          <w:tab w:val="left" w:pos="7590"/>
        </w:tabs>
        <w:spacing w:line="360" w:lineRule="auto"/>
        <w:ind w:left="-180" w:right="-540"/>
        <w:contextualSpacing/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</w:pP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933172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 </w:t>
      </w:r>
      <w:r w:rsidR="00551881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Género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1365331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 </w:t>
      </w:r>
      <w:r w:rsid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>Discapacidad</w:t>
      </w:r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ab/>
      </w: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  <w:lang w:val="es-419"/>
          </w:rPr>
          <w:id w:val="668537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551881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  <w:lang w:val="es-419"/>
            </w:rPr>
            <w:t>☐</w:t>
          </w:r>
        </w:sdtContent>
      </w:sdt>
      <w:r w:rsidR="008906CD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  </w:t>
      </w:r>
      <w:r w:rsidR="00551881" w:rsidRPr="00551881">
        <w:rPr>
          <w:rFonts w:ascii="Times New Roman" w:hAnsi="Times New Roman" w:cs="Times New Roman"/>
          <w:bCs/>
          <w:color w:val="000000"/>
          <w:sz w:val="23"/>
          <w:szCs w:val="23"/>
          <w:lang w:val="es-419"/>
        </w:rPr>
        <w:t xml:space="preserve">Dominio limitado del español  </w:t>
      </w:r>
    </w:p>
    <w:p w14:paraId="16EFB779" w14:textId="0B8EC3C6" w:rsidR="008906CD" w:rsidRPr="009A6758" w:rsidRDefault="00B81A01" w:rsidP="00890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0"/>
          <w:tab w:val="left" w:pos="121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130"/>
          <w:tab w:val="left" w:pos="5890"/>
          <w:tab w:val="left" w:pos="7590"/>
        </w:tabs>
        <w:spacing w:line="360" w:lineRule="auto"/>
        <w:ind w:left="-180" w:right="-540"/>
        <w:contextualSpacing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sdt>
        <w:sdtPr>
          <w:rPr>
            <w:rFonts w:ascii="Times New Roman" w:hAnsi="Times New Roman" w:cs="Times New Roman"/>
            <w:bCs/>
            <w:color w:val="000000"/>
            <w:sz w:val="23"/>
            <w:szCs w:val="23"/>
          </w:rPr>
          <w:id w:val="1266042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9A6758">
            <w:rPr>
              <w:rFonts w:ascii="Segoe UI Symbol" w:eastAsia="MS Gothic" w:hAnsi="Segoe UI Symbol" w:cs="Segoe UI Symbol"/>
              <w:bCs/>
              <w:color w:val="000000"/>
              <w:sz w:val="23"/>
              <w:szCs w:val="23"/>
            </w:rPr>
            <w:t>☐</w:t>
          </w:r>
        </w:sdtContent>
      </w:sdt>
      <w:r w:rsidR="008906CD" w:rsidRPr="009A675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 </w:t>
      </w:r>
      <w:proofErr w:type="spellStart"/>
      <w:r w:rsidR="008906CD" w:rsidRPr="009A6758">
        <w:rPr>
          <w:rFonts w:ascii="Times New Roman" w:hAnsi="Times New Roman" w:cs="Times New Roman"/>
          <w:bCs/>
          <w:color w:val="000000"/>
          <w:sz w:val="23"/>
          <w:szCs w:val="23"/>
        </w:rPr>
        <w:t>O</w:t>
      </w:r>
      <w:r w:rsidR="00551881">
        <w:rPr>
          <w:rFonts w:ascii="Times New Roman" w:hAnsi="Times New Roman" w:cs="Times New Roman"/>
          <w:bCs/>
          <w:color w:val="000000"/>
          <w:sz w:val="23"/>
          <w:szCs w:val="23"/>
        </w:rPr>
        <w:t>tro</w:t>
      </w:r>
      <w:proofErr w:type="spellEnd"/>
      <w:r w:rsidR="008906CD" w:rsidRPr="009A675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__________________________________</w:t>
      </w:r>
      <w:r w:rsidR="008906CD" w:rsidRPr="009A6758">
        <w:rPr>
          <w:rFonts w:ascii="Times New Roman" w:hAnsi="Times New Roman" w:cs="Times New Roman"/>
          <w:b/>
          <w:bCs/>
          <w:color w:val="000000"/>
          <w:sz w:val="23"/>
          <w:szCs w:val="23"/>
        </w:rPr>
        <w:tab/>
      </w:r>
    </w:p>
    <w:p w14:paraId="10DE45DE" w14:textId="646F7CF9" w:rsidR="008906CD" w:rsidRPr="009A6758" w:rsidRDefault="00551881" w:rsidP="008906CD">
      <w:pPr>
        <w:ind w:left="2880" w:firstLine="720"/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lastRenderedPageBreak/>
        <w:t>Reporte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4"/>
        </w:rPr>
        <w:t xml:space="preserve"> del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4"/>
        </w:rPr>
        <w:t>Incidente</w:t>
      </w:r>
      <w:proofErr w:type="spellEnd"/>
    </w:p>
    <w:tbl>
      <w:tblPr>
        <w:tblW w:w="1026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0"/>
        <w:gridCol w:w="5310"/>
      </w:tblGrid>
      <w:tr w:rsidR="008906CD" w:rsidRPr="009A6758" w14:paraId="16F0F714" w14:textId="77777777" w:rsidTr="00E231ED">
        <w:trPr>
          <w:trHeight w:val="998"/>
        </w:trPr>
        <w:tc>
          <w:tcPr>
            <w:tcW w:w="4950" w:type="dxa"/>
            <w:shd w:val="clear" w:color="auto" w:fill="auto"/>
          </w:tcPr>
          <w:p w14:paraId="3A2B078D" w14:textId="7ED923FC" w:rsidR="008906CD" w:rsidRPr="00551881" w:rsidRDefault="00551881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Fecha y hora del incidente que dio lugar a la discrim</w:t>
            </w:r>
            <w:r w:rsidR="00D44137">
              <w:rPr>
                <w:rFonts w:ascii="Times New Roman" w:hAnsi="Times New Roman" w:cs="Times New Roman"/>
                <w:szCs w:val="24"/>
                <w:lang w:val="es-419"/>
              </w:rPr>
              <w:t>e</w:t>
            </w: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n:</w:t>
            </w:r>
          </w:p>
        </w:tc>
        <w:tc>
          <w:tcPr>
            <w:tcW w:w="5310" w:type="dxa"/>
            <w:shd w:val="clear" w:color="auto" w:fill="auto"/>
          </w:tcPr>
          <w:p w14:paraId="567B50D2" w14:textId="77777777" w:rsidR="00551881" w:rsidRPr="00551881" w:rsidRDefault="00551881" w:rsidP="00551881">
            <w:pPr>
              <w:rPr>
                <w:rFonts w:ascii="Times New Roman" w:hAnsi="Times New Roman" w:cs="Times New Roman"/>
                <w:szCs w:val="24"/>
              </w:rPr>
            </w:pPr>
            <w:r w:rsidRPr="00551881">
              <w:rPr>
                <w:rFonts w:ascii="Times New Roman" w:hAnsi="Times New Roman" w:cs="Times New Roman"/>
                <w:szCs w:val="24"/>
              </w:rPr>
              <w:t>¿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Dónde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ocurrió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el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incidente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>?</w:t>
            </w:r>
          </w:p>
          <w:p w14:paraId="53D859CF" w14:textId="77777777" w:rsidR="00551881" w:rsidRPr="00551881" w:rsidRDefault="00551881" w:rsidP="00551881">
            <w:pPr>
              <w:rPr>
                <w:rFonts w:ascii="Times New Roman" w:hAnsi="Times New Roman" w:cs="Times New Roman"/>
                <w:szCs w:val="24"/>
              </w:rPr>
            </w:pPr>
          </w:p>
          <w:p w14:paraId="1FCD8504" w14:textId="60827ADD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2A74A74C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5842D4F7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06CD" w:rsidRPr="009A6758" w14:paraId="54745368" w14:textId="77777777" w:rsidTr="00E231ED">
        <w:tc>
          <w:tcPr>
            <w:tcW w:w="10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5436A98" w14:textId="2841AD9E" w:rsidR="008906CD" w:rsidRPr="009A6758" w:rsidRDefault="00551881" w:rsidP="00E231ED">
            <w:pPr>
              <w:rPr>
                <w:rFonts w:ascii="Times New Roman" w:hAnsi="Times New Roman" w:cs="Times New Roman"/>
                <w:szCs w:val="24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Describa cómo fue discriminado.  ¿Qué ocurrió y quién fue el responsable?  </w:t>
            </w:r>
            <w:r w:rsidRPr="00551881">
              <w:rPr>
                <w:rFonts w:ascii="Times New Roman" w:hAnsi="Times New Roman" w:cs="Times New Roman"/>
                <w:szCs w:val="24"/>
              </w:rPr>
              <w:t xml:space="preserve">Si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desea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más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espacio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adjunte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páginas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</w:rPr>
              <w:t>adicionales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</w:rPr>
              <w:t>.</w:t>
            </w:r>
          </w:p>
          <w:p w14:paraId="765D2920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6EFF9DA5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5F4FA7DE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0DE7E344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14066599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06CD" w:rsidRPr="00B81A01" w14:paraId="25B1A549" w14:textId="77777777" w:rsidTr="00E231ED">
        <w:tc>
          <w:tcPr>
            <w:tcW w:w="10260" w:type="dxa"/>
            <w:gridSpan w:val="2"/>
            <w:shd w:val="clear" w:color="auto" w:fill="auto"/>
          </w:tcPr>
          <w:p w14:paraId="4AE27FAF" w14:textId="07462A8B" w:rsidR="008906CD" w:rsidRPr="00551881" w:rsidRDefault="00551881" w:rsidP="00E231ED">
            <w:pPr>
              <w:tabs>
                <w:tab w:val="left" w:pos="3390"/>
              </w:tabs>
              <w:rPr>
                <w:rFonts w:ascii="Times New Roman" w:hAnsi="Times New Roman" w:cs="Times New Roman"/>
                <w:szCs w:val="24"/>
                <w:lang w:val="es-419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Mencione al empleado o empleados del aeropuerto que </w:t>
            </w:r>
            <w:r w:rsidR="00D44137">
              <w:rPr>
                <w:rFonts w:ascii="Times New Roman" w:hAnsi="Times New Roman" w:cs="Times New Roman"/>
                <w:szCs w:val="24"/>
                <w:lang w:val="es-419"/>
              </w:rPr>
              <w:t>alega</w:t>
            </w: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 estuvieron </w:t>
            </w:r>
            <w:proofErr w:type="spellStart"/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i</w:t>
            </w:r>
            <w:r w:rsidR="00D44137">
              <w:rPr>
                <w:rFonts w:ascii="Times New Roman" w:hAnsi="Times New Roman" w:cs="Times New Roman"/>
                <w:szCs w:val="24"/>
                <w:lang w:val="es-419"/>
              </w:rPr>
              <w:t>involucrad</w:t>
            </w: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os</w:t>
            </w:r>
            <w:proofErr w:type="spellEnd"/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 xml:space="preserve"> en el incidente</w:t>
            </w:r>
            <w:r w:rsidR="008906CD" w:rsidRPr="00551881">
              <w:rPr>
                <w:rFonts w:ascii="Times New Roman" w:hAnsi="Times New Roman" w:cs="Times New Roman"/>
                <w:szCs w:val="24"/>
                <w:lang w:val="es-419"/>
              </w:rPr>
              <w:tab/>
            </w:r>
          </w:p>
          <w:p w14:paraId="6E49318A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08FE7A97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</w:tr>
      <w:tr w:rsidR="008906CD" w:rsidRPr="00B81A01" w14:paraId="707B9874" w14:textId="77777777" w:rsidTr="00E231ED">
        <w:trPr>
          <w:trHeight w:val="557"/>
        </w:trPr>
        <w:tc>
          <w:tcPr>
            <w:tcW w:w="10260" w:type="dxa"/>
            <w:gridSpan w:val="2"/>
            <w:shd w:val="clear" w:color="auto" w:fill="auto"/>
          </w:tcPr>
          <w:p w14:paraId="50AE1C24" w14:textId="4A4A3790" w:rsidR="008906CD" w:rsidRPr="00551881" w:rsidRDefault="00551881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551881">
              <w:rPr>
                <w:rFonts w:ascii="Times New Roman" w:hAnsi="Times New Roman" w:cs="Times New Roman"/>
                <w:szCs w:val="24"/>
                <w:lang w:val="es-419"/>
              </w:rPr>
              <w:t>Por favor, indique la información de contacto de cualquier testigo: (Nombre, dirección, email, número de teléfono, etc.)</w:t>
            </w:r>
          </w:p>
          <w:p w14:paraId="427A806C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709D85EC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6627B501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  <w:p w14:paraId="1C57D463" w14:textId="77777777" w:rsidR="008906CD" w:rsidRPr="00551881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</w:tr>
    </w:tbl>
    <w:p w14:paraId="509486B6" w14:textId="77777777" w:rsidR="008906CD" w:rsidRPr="00551881" w:rsidRDefault="008906CD" w:rsidP="008906CD">
      <w:pPr>
        <w:spacing w:after="0"/>
        <w:rPr>
          <w:rFonts w:ascii="Times New Roman" w:hAnsi="Times New Roman" w:cs="Times New Roman"/>
          <w:szCs w:val="24"/>
          <w:lang w:val="es-419"/>
        </w:rPr>
      </w:pPr>
    </w:p>
    <w:p w14:paraId="6D00D599" w14:textId="01AF0876" w:rsidR="008906CD" w:rsidRPr="00334C9A" w:rsidRDefault="00334C9A" w:rsidP="008906CD">
      <w:pPr>
        <w:jc w:val="both"/>
        <w:rPr>
          <w:rFonts w:ascii="Times New Roman" w:hAnsi="Times New Roman" w:cs="Times New Roman"/>
          <w:b/>
          <w:lang w:val="es-419"/>
        </w:rPr>
      </w:pPr>
      <w:r w:rsidRPr="00334C9A">
        <w:rPr>
          <w:rFonts w:ascii="Times New Roman" w:hAnsi="Times New Roman" w:cs="Times New Roman"/>
          <w:b/>
          <w:szCs w:val="24"/>
          <w:lang w:val="es-419"/>
        </w:rPr>
        <w:t>¿Se ha presentado este caso ante el Departamento de Justicia u otr</w:t>
      </w:r>
      <w:r w:rsidR="00D44137">
        <w:rPr>
          <w:rFonts w:ascii="Times New Roman" w:hAnsi="Times New Roman" w:cs="Times New Roman"/>
          <w:b/>
          <w:szCs w:val="24"/>
          <w:lang w:val="es-419"/>
        </w:rPr>
        <w:t>a</w:t>
      </w:r>
      <w:r w:rsidRPr="00334C9A">
        <w:rPr>
          <w:rFonts w:ascii="Times New Roman" w:hAnsi="Times New Roman" w:cs="Times New Roman"/>
          <w:b/>
          <w:szCs w:val="24"/>
          <w:lang w:val="es-419"/>
        </w:rPr>
        <w:t xml:space="preserve"> </w:t>
      </w:r>
      <w:r w:rsidR="00D44137">
        <w:rPr>
          <w:rFonts w:ascii="Times New Roman" w:hAnsi="Times New Roman" w:cs="Times New Roman"/>
          <w:b/>
          <w:szCs w:val="24"/>
          <w:lang w:val="es-419"/>
        </w:rPr>
        <w:t>agencia</w:t>
      </w:r>
      <w:r w:rsidRPr="00334C9A">
        <w:rPr>
          <w:rFonts w:ascii="Times New Roman" w:hAnsi="Times New Roman" w:cs="Times New Roman"/>
          <w:b/>
          <w:szCs w:val="24"/>
          <w:lang w:val="es-419"/>
        </w:rPr>
        <w:t xml:space="preserve"> gubernamental o tribunal</w:t>
      </w:r>
      <w:r w:rsidR="008906CD" w:rsidRPr="00334C9A">
        <w:rPr>
          <w:rFonts w:ascii="Times New Roman" w:hAnsi="Times New Roman" w:cs="Times New Roman"/>
          <w:b/>
          <w:szCs w:val="24"/>
          <w:lang w:val="es-419"/>
        </w:rPr>
        <w:t xml:space="preserve">?                         </w:t>
      </w:r>
      <w:sdt>
        <w:sdtPr>
          <w:rPr>
            <w:rFonts w:ascii="Times New Roman" w:hAnsi="Times New Roman" w:cs="Times New Roman"/>
            <w:b/>
            <w:szCs w:val="24"/>
            <w:lang w:val="es-419"/>
          </w:rPr>
          <w:id w:val="-1573586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334C9A">
            <w:rPr>
              <w:rFonts w:ascii="Segoe UI Symbol" w:eastAsia="MS Gothic" w:hAnsi="Segoe UI Symbol" w:cs="Segoe UI Symbol"/>
              <w:b/>
              <w:szCs w:val="24"/>
              <w:lang w:val="es-419"/>
            </w:rPr>
            <w:t>☐</w:t>
          </w:r>
        </w:sdtContent>
      </w:sdt>
      <w:r w:rsidR="008906CD" w:rsidRPr="00334C9A">
        <w:rPr>
          <w:rFonts w:ascii="Times New Roman" w:hAnsi="Times New Roman" w:cs="Times New Roman"/>
          <w:b/>
          <w:szCs w:val="24"/>
          <w:lang w:val="es-419"/>
        </w:rPr>
        <w:t xml:space="preserve">   Yes                       </w:t>
      </w:r>
      <w:sdt>
        <w:sdtPr>
          <w:rPr>
            <w:rFonts w:ascii="Times New Roman" w:hAnsi="Times New Roman" w:cs="Times New Roman"/>
            <w:b/>
            <w:szCs w:val="24"/>
            <w:lang w:val="es-419"/>
          </w:rPr>
          <w:id w:val="100640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6CD" w:rsidRPr="00334C9A">
            <w:rPr>
              <w:rFonts w:ascii="Segoe UI Symbol" w:eastAsia="MS Gothic" w:hAnsi="Segoe UI Symbol" w:cs="Segoe UI Symbol"/>
              <w:b/>
              <w:szCs w:val="24"/>
              <w:lang w:val="es-419"/>
            </w:rPr>
            <w:t>☐</w:t>
          </w:r>
        </w:sdtContent>
      </w:sdt>
      <w:r w:rsidR="008906CD" w:rsidRPr="00334C9A">
        <w:rPr>
          <w:rFonts w:ascii="Times New Roman" w:hAnsi="Times New Roman" w:cs="Times New Roman"/>
          <w:b/>
          <w:szCs w:val="24"/>
          <w:lang w:val="es-419"/>
        </w:rPr>
        <w:t xml:space="preserve">   No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8"/>
        <w:gridCol w:w="1568"/>
        <w:gridCol w:w="1566"/>
        <w:gridCol w:w="1568"/>
      </w:tblGrid>
      <w:tr w:rsidR="008906CD" w:rsidRPr="009A6758" w14:paraId="256F9E12" w14:textId="77777777" w:rsidTr="00E231ED">
        <w:tc>
          <w:tcPr>
            <w:tcW w:w="9576" w:type="dxa"/>
            <w:gridSpan w:val="4"/>
            <w:shd w:val="clear" w:color="auto" w:fill="auto"/>
          </w:tcPr>
          <w:p w14:paraId="540F347C" w14:textId="3D9B5ACB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Agencia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o tribunal</w:t>
            </w:r>
          </w:p>
          <w:p w14:paraId="665D5415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06CD" w:rsidRPr="009A6758" w14:paraId="3ECBC4ED" w14:textId="77777777" w:rsidTr="00E231ED">
        <w:tc>
          <w:tcPr>
            <w:tcW w:w="9576" w:type="dxa"/>
            <w:gridSpan w:val="4"/>
            <w:shd w:val="clear" w:color="auto" w:fill="auto"/>
          </w:tcPr>
          <w:p w14:paraId="460FD65B" w14:textId="69236E1E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Persona de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contacto</w:t>
            </w:r>
            <w:proofErr w:type="spellEnd"/>
          </w:p>
          <w:p w14:paraId="689F3547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06CD" w:rsidRPr="009A6758" w14:paraId="5D95530A" w14:textId="77777777" w:rsidTr="00E231ED">
        <w:tc>
          <w:tcPr>
            <w:tcW w:w="4788" w:type="dxa"/>
            <w:shd w:val="clear" w:color="auto" w:fill="auto"/>
          </w:tcPr>
          <w:p w14:paraId="2A4E93A9" w14:textId="5288A7A4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Dirección</w:t>
            </w:r>
            <w:proofErr w:type="spellEnd"/>
          </w:p>
          <w:p w14:paraId="238392E3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14:paraId="09A6D5CD" w14:textId="4D96BBBD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  <w:r w:rsidRPr="009A6758">
              <w:rPr>
                <w:rFonts w:ascii="Times New Roman" w:hAnsi="Times New Roman" w:cs="Times New Roman"/>
                <w:szCs w:val="24"/>
              </w:rPr>
              <w:lastRenderedPageBreak/>
              <w:t>C</w:t>
            </w:r>
            <w:r w:rsidR="00334C9A">
              <w:rPr>
                <w:rFonts w:ascii="Times New Roman" w:hAnsi="Times New Roman" w:cs="Times New Roman"/>
                <w:szCs w:val="24"/>
              </w:rPr>
              <w:t>iudad</w:t>
            </w:r>
          </w:p>
        </w:tc>
        <w:tc>
          <w:tcPr>
            <w:tcW w:w="1596" w:type="dxa"/>
            <w:shd w:val="clear" w:color="auto" w:fill="auto"/>
          </w:tcPr>
          <w:p w14:paraId="6064C9F3" w14:textId="739633AB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Estado</w:t>
            </w:r>
          </w:p>
        </w:tc>
        <w:tc>
          <w:tcPr>
            <w:tcW w:w="1596" w:type="dxa"/>
            <w:shd w:val="clear" w:color="auto" w:fill="auto"/>
          </w:tcPr>
          <w:p w14:paraId="15A45D20" w14:textId="4AECD299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Código Postal</w:t>
            </w:r>
          </w:p>
        </w:tc>
      </w:tr>
      <w:tr w:rsidR="008906CD" w:rsidRPr="00B81A01" w14:paraId="5F3175CC" w14:textId="77777777" w:rsidTr="00E231ED">
        <w:tc>
          <w:tcPr>
            <w:tcW w:w="4788" w:type="dxa"/>
            <w:shd w:val="clear" w:color="auto" w:fill="auto"/>
          </w:tcPr>
          <w:p w14:paraId="449F8C3C" w14:textId="25617197" w:rsidR="008906CD" w:rsidRPr="00334C9A" w:rsidRDefault="00334C9A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 xml:space="preserve">Teléfono (incluya 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>c</w:t>
            </w: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 xml:space="preserve">ódigo de </w:t>
            </w:r>
            <w:r>
              <w:rPr>
                <w:rFonts w:ascii="Times New Roman" w:hAnsi="Times New Roman" w:cs="Times New Roman"/>
                <w:szCs w:val="24"/>
                <w:lang w:val="es-419"/>
              </w:rPr>
              <w:t xml:space="preserve">área) </w:t>
            </w:r>
          </w:p>
          <w:p w14:paraId="37D3BF53" w14:textId="77777777" w:rsidR="008906CD" w:rsidRPr="00334C9A" w:rsidRDefault="008906CD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</w:p>
        </w:tc>
        <w:tc>
          <w:tcPr>
            <w:tcW w:w="4788" w:type="dxa"/>
            <w:gridSpan w:val="3"/>
            <w:shd w:val="clear" w:color="auto" w:fill="auto"/>
          </w:tcPr>
          <w:p w14:paraId="515FB1B6" w14:textId="6154A027" w:rsidR="008906CD" w:rsidRPr="00334C9A" w:rsidRDefault="00334C9A" w:rsidP="00E231ED">
            <w:pPr>
              <w:rPr>
                <w:rFonts w:ascii="Times New Roman" w:hAnsi="Times New Roman" w:cs="Times New Roman"/>
                <w:szCs w:val="24"/>
                <w:lang w:val="es-419"/>
              </w:rPr>
            </w:pP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>Fecha presentada</w:t>
            </w:r>
            <w:r w:rsidR="008906CD" w:rsidRPr="00334C9A">
              <w:rPr>
                <w:rFonts w:ascii="Times New Roman" w:hAnsi="Times New Roman" w:cs="Times New Roman"/>
                <w:szCs w:val="24"/>
                <w:lang w:val="es-419"/>
              </w:rPr>
              <w:t xml:space="preserve"> (m</w:t>
            </w: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>es</w:t>
            </w:r>
            <w:r w:rsidR="008906CD" w:rsidRPr="00334C9A">
              <w:rPr>
                <w:rFonts w:ascii="Times New Roman" w:hAnsi="Times New Roman" w:cs="Times New Roman"/>
                <w:szCs w:val="24"/>
                <w:lang w:val="es-419"/>
              </w:rPr>
              <w:t>/d</w:t>
            </w: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>ía</w:t>
            </w:r>
            <w:r w:rsidR="008906CD" w:rsidRPr="00334C9A">
              <w:rPr>
                <w:rFonts w:ascii="Times New Roman" w:hAnsi="Times New Roman" w:cs="Times New Roman"/>
                <w:szCs w:val="24"/>
                <w:lang w:val="es-419"/>
              </w:rPr>
              <w:t>/</w:t>
            </w:r>
            <w:r w:rsidRPr="00334C9A">
              <w:rPr>
                <w:rFonts w:ascii="Times New Roman" w:hAnsi="Times New Roman" w:cs="Times New Roman"/>
                <w:szCs w:val="24"/>
                <w:lang w:val="es-419"/>
              </w:rPr>
              <w:t>año</w:t>
            </w:r>
            <w:r w:rsidR="008906CD" w:rsidRPr="00334C9A">
              <w:rPr>
                <w:rFonts w:ascii="Times New Roman" w:hAnsi="Times New Roman" w:cs="Times New Roman"/>
                <w:szCs w:val="24"/>
                <w:lang w:val="es-419"/>
              </w:rPr>
              <w:t>)</w:t>
            </w:r>
          </w:p>
        </w:tc>
      </w:tr>
      <w:tr w:rsidR="008906CD" w:rsidRPr="009A6758" w14:paraId="6CD05685" w14:textId="77777777" w:rsidTr="00E231ED">
        <w:tc>
          <w:tcPr>
            <w:tcW w:w="9576" w:type="dxa"/>
            <w:gridSpan w:val="4"/>
            <w:shd w:val="clear" w:color="auto" w:fill="auto"/>
          </w:tcPr>
          <w:p w14:paraId="0780F56B" w14:textId="6E43B8A6" w:rsidR="008906CD" w:rsidRPr="009A6758" w:rsidRDefault="00334C9A" w:rsidP="00E231ED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Otros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comentarios</w:t>
            </w:r>
            <w:proofErr w:type="spellEnd"/>
            <w:r w:rsidR="008906CD" w:rsidRPr="009A6758">
              <w:rPr>
                <w:rFonts w:ascii="Times New Roman" w:hAnsi="Times New Roman" w:cs="Times New Roman"/>
                <w:szCs w:val="24"/>
              </w:rPr>
              <w:tab/>
            </w:r>
          </w:p>
          <w:p w14:paraId="7953C955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1E5FBC50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  <w:p w14:paraId="59C81B68" w14:textId="77777777" w:rsidR="008906CD" w:rsidRPr="009A6758" w:rsidRDefault="008906CD" w:rsidP="00E231ED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F94222F" w14:textId="77777777" w:rsidR="008906CD" w:rsidRPr="009A6758" w:rsidRDefault="008906CD" w:rsidP="008906CD">
      <w:pPr>
        <w:ind w:firstLine="720"/>
        <w:rPr>
          <w:rFonts w:ascii="Times New Roman" w:hAnsi="Times New Roman" w:cs="Times New Roman"/>
          <w:szCs w:val="24"/>
        </w:rPr>
      </w:pPr>
    </w:p>
    <w:p w14:paraId="40F00DE9" w14:textId="77777777" w:rsidR="008906CD" w:rsidRPr="009A6758" w:rsidRDefault="008906CD" w:rsidP="008906CD">
      <w:pPr>
        <w:ind w:firstLine="720"/>
        <w:rPr>
          <w:rFonts w:ascii="Times New Roman" w:hAnsi="Times New Roman" w:cs="Times New Roman"/>
          <w:szCs w:val="24"/>
        </w:rPr>
      </w:pPr>
    </w:p>
    <w:p w14:paraId="54527D42" w14:textId="77777777" w:rsidR="008906CD" w:rsidRPr="009A6758" w:rsidRDefault="008906CD" w:rsidP="008906CD">
      <w:pPr>
        <w:ind w:firstLine="720"/>
        <w:rPr>
          <w:rFonts w:ascii="Times New Roman" w:hAnsi="Times New Roman" w:cs="Times New Roman"/>
          <w:szCs w:val="24"/>
        </w:rPr>
      </w:pPr>
    </w:p>
    <w:p w14:paraId="7B9C301A" w14:textId="3201F70D" w:rsidR="008906CD" w:rsidRPr="009A6758" w:rsidRDefault="00334C9A" w:rsidP="008906CD">
      <w:pPr>
        <w:tabs>
          <w:tab w:val="left" w:pos="2479"/>
        </w:tabs>
        <w:rPr>
          <w:rFonts w:ascii="Times New Roman" w:hAnsi="Times New Roman" w:cs="Times New Roman"/>
          <w:szCs w:val="24"/>
        </w:rPr>
      </w:pPr>
      <w:proofErr w:type="spellStart"/>
      <w:r>
        <w:rPr>
          <w:rFonts w:ascii="Times New Roman" w:hAnsi="Times New Roman" w:cs="Times New Roman"/>
          <w:szCs w:val="24"/>
        </w:rPr>
        <w:t>Firma</w:t>
      </w:r>
      <w:proofErr w:type="spellEnd"/>
      <w:r w:rsidR="008906CD" w:rsidRPr="009A6758">
        <w:rPr>
          <w:rFonts w:ascii="Times New Roman" w:hAnsi="Times New Roman" w:cs="Times New Roman"/>
          <w:szCs w:val="24"/>
        </w:rPr>
        <w:t xml:space="preserve"> _________________________________________</w:t>
      </w:r>
      <w:r w:rsidR="008906CD" w:rsidRPr="009A6758">
        <w:rPr>
          <w:rFonts w:ascii="Times New Roman" w:hAnsi="Times New Roman" w:cs="Times New Roman"/>
          <w:szCs w:val="24"/>
        </w:rPr>
        <w:tab/>
      </w:r>
      <w:proofErr w:type="spellStart"/>
      <w:r>
        <w:rPr>
          <w:rFonts w:ascii="Times New Roman" w:hAnsi="Times New Roman" w:cs="Times New Roman"/>
          <w:szCs w:val="24"/>
        </w:rPr>
        <w:t>Fecha</w:t>
      </w:r>
      <w:proofErr w:type="spellEnd"/>
      <w:r w:rsidR="008906CD" w:rsidRPr="009A6758">
        <w:rPr>
          <w:rFonts w:ascii="Times New Roman" w:hAnsi="Times New Roman" w:cs="Times New Roman"/>
          <w:szCs w:val="24"/>
        </w:rPr>
        <w:t xml:space="preserve"> _________________ </w:t>
      </w:r>
    </w:p>
    <w:p w14:paraId="31EE6190" w14:textId="77777777" w:rsidR="008906CD" w:rsidRPr="009A6758" w:rsidRDefault="008906CD" w:rsidP="008906CD">
      <w:pPr>
        <w:tabs>
          <w:tab w:val="left" w:pos="2479"/>
        </w:tabs>
        <w:rPr>
          <w:rFonts w:ascii="Times New Roman" w:hAnsi="Times New Roman" w:cs="Times New Roman"/>
          <w:sz w:val="20"/>
        </w:rPr>
      </w:pPr>
    </w:p>
    <w:bookmarkEnd w:id="1"/>
    <w:p w14:paraId="21219E91" w14:textId="4D1FDF76" w:rsidR="008906CD" w:rsidRPr="009A6758" w:rsidRDefault="00334C9A" w:rsidP="008906CD">
      <w:pPr>
        <w:tabs>
          <w:tab w:val="left" w:pos="2479"/>
        </w:tabs>
        <w:rPr>
          <w:rFonts w:ascii="Times New Roman" w:hAnsi="Times New Roman" w:cs="Times New Roman"/>
        </w:rPr>
      </w:pPr>
      <w:r w:rsidRPr="00334C9A">
        <w:rPr>
          <w:rFonts w:ascii="Times New Roman" w:hAnsi="Times New Roman" w:cs="Times New Roman"/>
          <w:sz w:val="20"/>
        </w:rPr>
        <w:t xml:space="preserve">Se </w:t>
      </w:r>
      <w:proofErr w:type="spellStart"/>
      <w:r w:rsidRPr="00334C9A">
        <w:rPr>
          <w:rFonts w:ascii="Times New Roman" w:hAnsi="Times New Roman" w:cs="Times New Roman"/>
          <w:sz w:val="20"/>
        </w:rPr>
        <w:t>enviará</w:t>
      </w:r>
      <w:proofErr w:type="spellEnd"/>
      <w:r w:rsidRPr="00334C9A">
        <w:rPr>
          <w:rFonts w:ascii="Times New Roman" w:hAnsi="Times New Roman" w:cs="Times New Roman"/>
          <w:sz w:val="20"/>
        </w:rPr>
        <w:t xml:space="preserve"> una </w:t>
      </w:r>
      <w:proofErr w:type="spellStart"/>
      <w:r w:rsidRPr="00334C9A">
        <w:rPr>
          <w:rFonts w:ascii="Times New Roman" w:hAnsi="Times New Roman" w:cs="Times New Roman"/>
          <w:sz w:val="20"/>
        </w:rPr>
        <w:t>copia</w:t>
      </w:r>
      <w:proofErr w:type="spellEnd"/>
      <w:r w:rsidRPr="00334C9A">
        <w:rPr>
          <w:rFonts w:ascii="Times New Roman" w:hAnsi="Times New Roman" w:cs="Times New Roman"/>
          <w:sz w:val="20"/>
        </w:rPr>
        <w:t xml:space="preserve"> de </w:t>
      </w:r>
      <w:proofErr w:type="spellStart"/>
      <w:r w:rsidRPr="00334C9A">
        <w:rPr>
          <w:rFonts w:ascii="Times New Roman" w:hAnsi="Times New Roman" w:cs="Times New Roman"/>
          <w:sz w:val="20"/>
        </w:rPr>
        <w:t>esta</w:t>
      </w:r>
      <w:proofErr w:type="spellEnd"/>
      <w:r w:rsidRPr="00334C9A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334C9A">
        <w:rPr>
          <w:rFonts w:ascii="Times New Roman" w:hAnsi="Times New Roman" w:cs="Times New Roman"/>
          <w:sz w:val="20"/>
        </w:rPr>
        <w:t>queja</w:t>
      </w:r>
      <w:proofErr w:type="spellEnd"/>
      <w:r w:rsidRPr="00334C9A">
        <w:rPr>
          <w:rFonts w:ascii="Times New Roman" w:hAnsi="Times New Roman" w:cs="Times New Roman"/>
          <w:sz w:val="20"/>
        </w:rPr>
        <w:t xml:space="preserve"> a Federal Aviation Administration, Office of Civil Rights, ACR-1, 800 Independence Avenue, S.W., Washington, D.C. 20591</w:t>
      </w:r>
    </w:p>
    <w:bookmarkEnd w:id="0"/>
    <w:p w14:paraId="21CCDE92" w14:textId="77777777" w:rsidR="008906CD" w:rsidRPr="009A6758" w:rsidRDefault="008906CD" w:rsidP="008906CD">
      <w:pPr>
        <w:tabs>
          <w:tab w:val="left" w:pos="8568"/>
        </w:tabs>
        <w:rPr>
          <w:rFonts w:ascii="Times New Roman" w:hAnsi="Times New Roman" w:cs="Times New Roman"/>
        </w:rPr>
      </w:pPr>
    </w:p>
    <w:p w14:paraId="490210AA" w14:textId="3C1A6DCC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5CF30A1E" w14:textId="72D80706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6492611F" w14:textId="5EA4CA7C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72F8EA49" w14:textId="5240DA4B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1D035F1E" w14:textId="2564BCA5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24A5C901" w14:textId="071CF4A6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7CE22A24" w14:textId="0B779CDE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06C9B8CF" w14:textId="03C38D9B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001C33D3" w14:textId="54FCE830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05645EAC" w14:textId="76909731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2405212C" w14:textId="73D65DE3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01DCC38E" w14:textId="0D46DC41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4EB0C964" w14:textId="6F2ACE94" w:rsidR="008906CD" w:rsidRDefault="008906CD" w:rsidP="008906CD">
      <w:pPr>
        <w:tabs>
          <w:tab w:val="left" w:pos="3980"/>
        </w:tabs>
        <w:rPr>
          <w:rFonts w:ascii="Times New Roman" w:hAnsi="Times New Roman" w:cs="Times New Roman"/>
        </w:rPr>
      </w:pPr>
    </w:p>
    <w:p w14:paraId="36C08E50" w14:textId="0E21213E" w:rsidR="006F3487" w:rsidRDefault="006F679C" w:rsidP="006F679C">
      <w:pPr>
        <w:tabs>
          <w:tab w:val="left" w:pos="39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4D349EA" w14:textId="77777777" w:rsidR="00B81A01" w:rsidRPr="00B81A01" w:rsidRDefault="00B81A01" w:rsidP="006F679C">
      <w:pPr>
        <w:jc w:val="center"/>
        <w:rPr>
          <w:rFonts w:ascii="Times New Roman" w:hAnsi="Times New Roman" w:cs="Times New Roman"/>
        </w:rPr>
      </w:pPr>
    </w:p>
    <w:p w14:paraId="69D79030" w14:textId="63447898" w:rsidR="006F679C" w:rsidRPr="00334C9A" w:rsidRDefault="006F679C" w:rsidP="006F679C">
      <w:pPr>
        <w:jc w:val="center"/>
        <w:rPr>
          <w:rFonts w:ascii="Times New Roman" w:hAnsi="Times New Roman" w:cs="Times New Roman"/>
          <w:lang w:val="es-419"/>
        </w:rPr>
      </w:pPr>
      <w:r w:rsidRPr="00334C9A">
        <w:rPr>
          <w:rFonts w:ascii="Times New Roman" w:hAnsi="Times New Roman" w:cs="Times New Roman"/>
          <w:lang w:val="es-419"/>
        </w:rPr>
        <w:lastRenderedPageBreak/>
        <w:t>A</w:t>
      </w:r>
      <w:r w:rsidR="00334C9A" w:rsidRPr="00334C9A">
        <w:rPr>
          <w:rFonts w:ascii="Times New Roman" w:hAnsi="Times New Roman" w:cs="Times New Roman"/>
          <w:lang w:val="es-419"/>
        </w:rPr>
        <w:t>NEJO</w:t>
      </w:r>
      <w:r w:rsidRPr="00334C9A">
        <w:rPr>
          <w:rFonts w:ascii="Times New Roman" w:hAnsi="Times New Roman" w:cs="Times New Roman"/>
          <w:lang w:val="es-419"/>
        </w:rPr>
        <w:t xml:space="preserve"> C</w:t>
      </w:r>
    </w:p>
    <w:p w14:paraId="7CD9DC5F" w14:textId="5A777C5E" w:rsidR="006F679C" w:rsidRPr="00334C9A" w:rsidRDefault="00334C9A" w:rsidP="00334C9A">
      <w:pPr>
        <w:tabs>
          <w:tab w:val="left" w:pos="3980"/>
        </w:tabs>
        <w:jc w:val="center"/>
        <w:rPr>
          <w:rFonts w:ascii="Times New Roman" w:hAnsi="Times New Roman" w:cs="Times New Roman"/>
          <w:lang w:val="es-419"/>
        </w:rPr>
      </w:pPr>
      <w:r w:rsidRPr="00334C9A">
        <w:rPr>
          <w:rFonts w:ascii="Times New Roman" w:hAnsi="Times New Roman" w:cs="Times New Roman"/>
          <w:lang w:val="es-419"/>
        </w:rPr>
        <w:t xml:space="preserve">PLAN DE DOMINIO LIMITADO </w:t>
      </w:r>
      <w:r>
        <w:rPr>
          <w:rFonts w:ascii="Times New Roman" w:hAnsi="Times New Roman" w:cs="Times New Roman"/>
          <w:lang w:val="es-419"/>
        </w:rPr>
        <w:t xml:space="preserve">DE </w:t>
      </w:r>
      <w:r w:rsidRPr="00334C9A">
        <w:rPr>
          <w:rFonts w:ascii="Times New Roman" w:hAnsi="Times New Roman" w:cs="Times New Roman"/>
          <w:lang w:val="es-419"/>
        </w:rPr>
        <w:t>ESPAÑOL</w:t>
      </w:r>
    </w:p>
    <w:p w14:paraId="790B28EE" w14:textId="3C2E2062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09D150F" w14:textId="353DC8E6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1E510157" w14:textId="24AD1BA8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200AC696" w14:textId="58713811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A80BA46" w14:textId="0776B798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706E037B" w14:textId="4788678A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6F8FBAA" w14:textId="28DB7D21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75C22B3" w14:textId="74ABD9FB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7FD671C8" w14:textId="60D812BF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C54046C" w14:textId="1E3A97AD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48D985AA" w14:textId="5BE99EFA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2C84BCF4" w14:textId="7B51B833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9147B62" w14:textId="71CE2601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C94F88A" w14:textId="4A0F897E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11A8BED" w14:textId="0276E52F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2642E6A3" w14:textId="6F96B549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3B59999" w14:textId="68D24198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652B5B34" w14:textId="4B56C4D0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AC9411E" w14:textId="75D408C4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6261447B" w14:textId="488D177F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67CB43CB" w14:textId="7BF4A8B8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73F9A336" w14:textId="4AF73EEF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A363B75" w14:textId="5D93A8CE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04BFD49C" w14:textId="4E4C1C1E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58DF949F" w14:textId="14557CEB" w:rsidR="006F679C" w:rsidRPr="00334C9A" w:rsidRDefault="006F679C" w:rsidP="006F679C">
      <w:pPr>
        <w:rPr>
          <w:rFonts w:ascii="Times New Roman" w:hAnsi="Times New Roman" w:cs="Times New Roman"/>
          <w:lang w:val="es-419"/>
        </w:rPr>
      </w:pPr>
    </w:p>
    <w:p w14:paraId="6189E69C" w14:textId="77777777" w:rsidR="006F679C" w:rsidRPr="00334C9A" w:rsidRDefault="006F679C" w:rsidP="006F679C">
      <w:pPr>
        <w:pStyle w:val="Heading4"/>
        <w:rPr>
          <w:rFonts w:ascii="Times New Roman" w:hAnsi="Times New Roman"/>
          <w:lang w:val="es-419"/>
        </w:rPr>
      </w:pPr>
      <w:bookmarkStart w:id="3" w:name="_Hlk100746387"/>
    </w:p>
    <w:p w14:paraId="0260D94D" w14:textId="77777777" w:rsidR="006F679C" w:rsidRPr="00334C9A" w:rsidRDefault="006F679C" w:rsidP="006F679C">
      <w:pPr>
        <w:pStyle w:val="Heading4"/>
        <w:rPr>
          <w:rFonts w:ascii="Times New Roman" w:hAnsi="Times New Roman"/>
          <w:lang w:val="es-419"/>
        </w:rPr>
      </w:pPr>
    </w:p>
    <w:p w14:paraId="587CFE4B" w14:textId="77777777" w:rsidR="006F679C" w:rsidRPr="00334C9A" w:rsidRDefault="006F679C" w:rsidP="006F679C">
      <w:pPr>
        <w:pStyle w:val="Heading4"/>
        <w:jc w:val="left"/>
        <w:rPr>
          <w:rFonts w:ascii="Times New Roman" w:hAnsi="Times New Roman"/>
          <w:lang w:val="es-419"/>
        </w:rPr>
      </w:pPr>
    </w:p>
    <w:p w14:paraId="4E345A3D" w14:textId="77777777" w:rsidR="006F679C" w:rsidRPr="00334C9A" w:rsidRDefault="006F679C" w:rsidP="006F679C">
      <w:pPr>
        <w:pStyle w:val="Heading4"/>
        <w:rPr>
          <w:rFonts w:ascii="Times New Roman" w:hAnsi="Times New Roman"/>
          <w:lang w:val="es-419"/>
        </w:rPr>
      </w:pPr>
      <w:r w:rsidRPr="002D6B3E">
        <w:rPr>
          <w:rFonts w:ascii="Times New Roman" w:hAnsi="Times New Roman"/>
          <w:noProof/>
          <w:lang w:val="es-PR"/>
        </w:rPr>
        <w:drawing>
          <wp:anchor distT="0" distB="0" distL="114300" distR="114300" simplePos="0" relativeHeight="251720704" behindDoc="1" locked="0" layoutInCell="1" allowOverlap="1" wp14:anchorId="636B9D6E" wp14:editId="32837CEC">
            <wp:simplePos x="0" y="0"/>
            <wp:positionH relativeFrom="column">
              <wp:posOffset>1699572</wp:posOffset>
            </wp:positionH>
            <wp:positionV relativeFrom="paragraph">
              <wp:posOffset>8091</wp:posOffset>
            </wp:positionV>
            <wp:extent cx="2900045" cy="2900045"/>
            <wp:effectExtent l="0" t="0" r="0" b="0"/>
            <wp:wrapNone/>
            <wp:docPr id="239" name="Picture 23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6C295" w14:textId="3F05093A" w:rsidR="006F679C" w:rsidRPr="002D6B3E" w:rsidRDefault="00334C9A" w:rsidP="006F679C">
      <w:pPr>
        <w:pStyle w:val="Heading4"/>
        <w:rPr>
          <w:rFonts w:ascii="Times New Roman" w:hAnsi="Times New Roman"/>
          <w:sz w:val="30"/>
          <w:szCs w:val="30"/>
          <w:lang w:val="es-PR"/>
        </w:rPr>
      </w:pPr>
      <w:r>
        <w:rPr>
          <w:rFonts w:ascii="Times New Roman" w:hAnsi="Times New Roman"/>
          <w:sz w:val="30"/>
          <w:szCs w:val="30"/>
          <w:lang w:val="es-PR"/>
        </w:rPr>
        <w:t xml:space="preserve">AEROPUERTO INTERNACIONAL </w:t>
      </w:r>
      <w:r w:rsidR="006F679C" w:rsidRPr="002D6B3E">
        <w:rPr>
          <w:rFonts w:ascii="Times New Roman" w:hAnsi="Times New Roman"/>
          <w:sz w:val="30"/>
          <w:szCs w:val="30"/>
          <w:lang w:val="es-PR"/>
        </w:rPr>
        <w:t xml:space="preserve">LUIS MUÑOZ MARÍN </w:t>
      </w:r>
      <w:r>
        <w:rPr>
          <w:rFonts w:ascii="Times New Roman" w:hAnsi="Times New Roman"/>
          <w:sz w:val="30"/>
          <w:szCs w:val="30"/>
          <w:lang w:val="es-PR"/>
        </w:rPr>
        <w:t>(S</w:t>
      </w:r>
      <w:r w:rsidR="006F679C" w:rsidRPr="002D6B3E">
        <w:rPr>
          <w:rFonts w:ascii="Times New Roman" w:hAnsi="Times New Roman"/>
          <w:sz w:val="30"/>
          <w:szCs w:val="30"/>
          <w:lang w:val="es-PR"/>
        </w:rPr>
        <w:t>JU)</w:t>
      </w:r>
    </w:p>
    <w:p w14:paraId="6C13A199" w14:textId="77777777" w:rsidR="006F679C" w:rsidRPr="002D6B3E" w:rsidRDefault="006F679C" w:rsidP="006F679C">
      <w:pPr>
        <w:pStyle w:val="Heading4"/>
        <w:rPr>
          <w:rFonts w:ascii="Times New Roman" w:hAnsi="Times New Roman"/>
          <w:lang w:val="es-PR"/>
        </w:rPr>
      </w:pPr>
    </w:p>
    <w:p w14:paraId="482B51C2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40EC5DF6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46DD8214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3AD41FB1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76D0AEC0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3ECCF9B4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58945544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0C49A16D" w14:textId="77777777" w:rsidR="006F679C" w:rsidRPr="002D6B3E" w:rsidRDefault="006F679C" w:rsidP="006F679C">
      <w:pPr>
        <w:rPr>
          <w:rFonts w:ascii="Times New Roman" w:hAnsi="Times New Roman"/>
          <w:lang w:val="es-PR"/>
        </w:rPr>
      </w:pPr>
    </w:p>
    <w:p w14:paraId="7FC280C0" w14:textId="3487367C" w:rsidR="006F679C" w:rsidRPr="00334C9A" w:rsidRDefault="006F679C" w:rsidP="006F679C">
      <w:pPr>
        <w:pStyle w:val="Heading4"/>
        <w:rPr>
          <w:rFonts w:ascii="Times New Roman" w:hAnsi="Times New Roman"/>
          <w:sz w:val="30"/>
          <w:szCs w:val="30"/>
          <w:lang w:val="es-419"/>
        </w:rPr>
      </w:pPr>
      <w:r w:rsidRPr="00334C9A">
        <w:rPr>
          <w:rFonts w:ascii="Times New Roman" w:hAnsi="Times New Roman"/>
          <w:sz w:val="30"/>
          <w:szCs w:val="30"/>
          <w:lang w:val="es-419"/>
        </w:rPr>
        <w:t xml:space="preserve">PLAN </w:t>
      </w:r>
      <w:r w:rsidR="00334C9A" w:rsidRPr="00334C9A">
        <w:rPr>
          <w:rFonts w:ascii="Times New Roman" w:hAnsi="Times New Roman"/>
          <w:sz w:val="30"/>
          <w:szCs w:val="30"/>
          <w:lang w:val="es-419"/>
        </w:rPr>
        <w:t xml:space="preserve">DE DOMINIO LIMITADO DE ESPAÑOL </w:t>
      </w:r>
      <w:r w:rsidRPr="00334C9A">
        <w:rPr>
          <w:rFonts w:ascii="Times New Roman" w:hAnsi="Times New Roman"/>
          <w:sz w:val="30"/>
          <w:szCs w:val="30"/>
          <w:lang w:val="es-419"/>
        </w:rPr>
        <w:t>(</w:t>
      </w:r>
      <w:r w:rsidR="00D44137">
        <w:rPr>
          <w:rFonts w:ascii="Times New Roman" w:hAnsi="Times New Roman"/>
          <w:sz w:val="30"/>
          <w:szCs w:val="30"/>
          <w:lang w:val="es-419"/>
        </w:rPr>
        <w:t>PDLE</w:t>
      </w:r>
      <w:r w:rsidRPr="00334C9A">
        <w:rPr>
          <w:rFonts w:ascii="Times New Roman" w:hAnsi="Times New Roman"/>
          <w:sz w:val="30"/>
          <w:szCs w:val="30"/>
          <w:lang w:val="es-419"/>
        </w:rPr>
        <w:t>)</w:t>
      </w:r>
    </w:p>
    <w:p w14:paraId="63D241C1" w14:textId="77777777" w:rsidR="006F679C" w:rsidRPr="00334C9A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28"/>
          <w:lang w:val="es-419"/>
        </w:rPr>
      </w:pPr>
    </w:p>
    <w:p w14:paraId="14317AA2" w14:textId="77777777" w:rsidR="006F679C" w:rsidRPr="002D6B3E" w:rsidRDefault="006F679C" w:rsidP="006F679C">
      <w:pPr>
        <w:pStyle w:val="Heading4"/>
        <w:contextualSpacing/>
        <w:rPr>
          <w:rFonts w:ascii="Times New Roman" w:hAnsi="Times New Roman"/>
          <w:sz w:val="36"/>
          <w:szCs w:val="36"/>
          <w:u w:val="single"/>
          <w:lang w:val="es-P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5">
                <w14:lumMod w14:val="40000"/>
                <w14:lumOff w14:val="6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D6B3E">
        <w:rPr>
          <w:rFonts w:ascii="Times New Roman" w:hAnsi="Times New Roman"/>
          <w:noProof/>
          <w:sz w:val="36"/>
          <w:szCs w:val="36"/>
        </w:rPr>
        <w:drawing>
          <wp:inline distT="0" distB="0" distL="0" distR="0" wp14:anchorId="795C3C27" wp14:editId="627C9CE0">
            <wp:extent cx="1672602" cy="489585"/>
            <wp:effectExtent l="0" t="0" r="3810" b="571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STAR LOGO PALABR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268" cy="51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5372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44"/>
          <w:szCs w:val="44"/>
        </w:rPr>
      </w:pPr>
    </w:p>
    <w:p w14:paraId="5DA017E6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61C1CA70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62801C80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67D25754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0B6D22E3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74E00B1F" w14:textId="77777777" w:rsidR="006F679C" w:rsidRPr="002D6B3E" w:rsidRDefault="006F679C" w:rsidP="006F679C">
      <w:pPr>
        <w:tabs>
          <w:tab w:val="center" w:pos="4896"/>
        </w:tabs>
        <w:suppressAutoHyphens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2D34D7F8" w14:textId="6C230848" w:rsidR="006F679C" w:rsidRDefault="006F679C" w:rsidP="006F679C">
      <w:pPr>
        <w:pStyle w:val="Heading4"/>
        <w:contextualSpacing/>
        <w:jc w:val="left"/>
        <w:rPr>
          <w:rFonts w:ascii="Times New Roman" w:hAnsi="Times New Roman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5">
                <w14:lumMod w14:val="40000"/>
                <w14:lumOff w14:val="6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14:paraId="1701A360" w14:textId="77777777" w:rsidR="006F679C" w:rsidRPr="006F679C" w:rsidRDefault="006F679C" w:rsidP="006F679C"/>
    <w:p w14:paraId="5F4DFF89" w14:textId="77777777" w:rsidR="006F679C" w:rsidRPr="002D6B3E" w:rsidRDefault="006F679C" w:rsidP="006F679C">
      <w:pPr>
        <w:pStyle w:val="Heading4"/>
        <w:rPr>
          <w:rFonts w:ascii="Times New Roman" w:hAnsi="Times New Roman"/>
        </w:rPr>
      </w:pPr>
    </w:p>
    <w:p w14:paraId="4E511EAF" w14:textId="422BCB56" w:rsidR="006F679C" w:rsidRPr="00B81A01" w:rsidRDefault="006F679C" w:rsidP="006F679C">
      <w:pPr>
        <w:pStyle w:val="Heading4"/>
        <w:rPr>
          <w:rFonts w:ascii="Times New Roman" w:hAnsi="Times New Roman"/>
          <w:lang w:val="es-PR"/>
        </w:rPr>
      </w:pPr>
      <w:r w:rsidRPr="00B81A01">
        <w:rPr>
          <w:rFonts w:ascii="Times New Roman" w:hAnsi="Times New Roman"/>
          <w:lang w:val="es-PR"/>
        </w:rPr>
        <w:t>INTRODUC</w:t>
      </w:r>
      <w:r w:rsidR="00334C9A" w:rsidRPr="00B81A01">
        <w:rPr>
          <w:rFonts w:ascii="Times New Roman" w:hAnsi="Times New Roman"/>
          <w:lang w:val="es-PR"/>
        </w:rPr>
        <w:t>CIÓN</w:t>
      </w:r>
    </w:p>
    <w:p w14:paraId="1912F957" w14:textId="77777777" w:rsidR="006F679C" w:rsidRPr="00B81A01" w:rsidRDefault="006F679C" w:rsidP="006F679C">
      <w:pPr>
        <w:contextualSpacing/>
        <w:jc w:val="both"/>
        <w:rPr>
          <w:rFonts w:ascii="Times New Roman" w:hAnsi="Times New Roman"/>
          <w:szCs w:val="24"/>
          <w:lang w:val="es-PR"/>
        </w:rPr>
      </w:pPr>
    </w:p>
    <w:p w14:paraId="07F44950" w14:textId="123EC4F3" w:rsidR="006F679C" w:rsidRPr="00334C9A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  <w:bookmarkStart w:id="4" w:name="_Hlk99376420"/>
      <w:proofErr w:type="spellStart"/>
      <w:r w:rsidRPr="00334C9A">
        <w:rPr>
          <w:rFonts w:ascii="Times New Roman" w:hAnsi="Times New Roman"/>
          <w:szCs w:val="24"/>
          <w:lang w:val="es-419"/>
        </w:rPr>
        <w:t>Aerostar</w:t>
      </w:r>
      <w:proofErr w:type="spellEnd"/>
      <w:r w:rsidRPr="00334C9A">
        <w:rPr>
          <w:rFonts w:ascii="Times New Roman" w:hAnsi="Times New Roman"/>
          <w:szCs w:val="24"/>
          <w:lang w:val="es-419"/>
        </w:rPr>
        <w:t xml:space="preserve"> </w:t>
      </w:r>
      <w:proofErr w:type="spellStart"/>
      <w:r w:rsidRPr="00334C9A">
        <w:rPr>
          <w:rFonts w:ascii="Times New Roman" w:hAnsi="Times New Roman"/>
          <w:szCs w:val="24"/>
          <w:lang w:val="es-419"/>
        </w:rPr>
        <w:t>Airport</w:t>
      </w:r>
      <w:proofErr w:type="spellEnd"/>
      <w:r w:rsidRPr="00334C9A">
        <w:rPr>
          <w:rFonts w:ascii="Times New Roman" w:hAnsi="Times New Roman"/>
          <w:szCs w:val="24"/>
          <w:lang w:val="es-419"/>
        </w:rPr>
        <w:t xml:space="preserve"> Holdings, LLC (</w:t>
      </w:r>
      <w:proofErr w:type="spellStart"/>
      <w:r w:rsidRPr="00334C9A">
        <w:rPr>
          <w:rFonts w:ascii="Times New Roman" w:hAnsi="Times New Roman"/>
          <w:szCs w:val="24"/>
          <w:lang w:val="es-419"/>
        </w:rPr>
        <w:t>Aerostar</w:t>
      </w:r>
      <w:proofErr w:type="spellEnd"/>
      <w:r w:rsidRPr="00334C9A">
        <w:rPr>
          <w:rFonts w:ascii="Times New Roman" w:hAnsi="Times New Roman"/>
          <w:szCs w:val="24"/>
          <w:lang w:val="es-419"/>
        </w:rPr>
        <w:t xml:space="preserve">) </w:t>
      </w:r>
      <w:r w:rsidR="00334C9A" w:rsidRPr="00334C9A">
        <w:rPr>
          <w:rFonts w:ascii="Times New Roman" w:hAnsi="Times New Roman"/>
          <w:szCs w:val="24"/>
          <w:lang w:val="es-419"/>
        </w:rPr>
        <w:t>es el operador privado d</w:t>
      </w:r>
      <w:r w:rsidR="00334C9A">
        <w:rPr>
          <w:rFonts w:ascii="Times New Roman" w:hAnsi="Times New Roman"/>
          <w:szCs w:val="24"/>
          <w:lang w:val="es-419"/>
        </w:rPr>
        <w:t xml:space="preserve">el aeropuerto internación </w:t>
      </w:r>
      <w:r w:rsidRPr="00334C9A">
        <w:rPr>
          <w:rFonts w:ascii="Times New Roman" w:hAnsi="Times New Roman"/>
          <w:szCs w:val="24"/>
          <w:lang w:val="es-419"/>
        </w:rPr>
        <w:t xml:space="preserve">Luis Muñoz Marín (SJU) </w:t>
      </w:r>
      <w:r w:rsidR="00334C9A">
        <w:rPr>
          <w:rFonts w:ascii="Times New Roman" w:hAnsi="Times New Roman"/>
          <w:szCs w:val="24"/>
          <w:lang w:val="es-419"/>
        </w:rPr>
        <w:t xml:space="preserve">ubicado en </w:t>
      </w:r>
      <w:r w:rsidRPr="00334C9A">
        <w:rPr>
          <w:rFonts w:ascii="Times New Roman" w:hAnsi="Times New Roman"/>
          <w:szCs w:val="24"/>
          <w:lang w:val="es-419"/>
        </w:rPr>
        <w:t xml:space="preserve">Carolina, Puerto Rico. </w:t>
      </w:r>
      <w:r w:rsidR="00334C9A" w:rsidRPr="00334C9A">
        <w:rPr>
          <w:rFonts w:ascii="Times New Roman" w:hAnsi="Times New Roman"/>
          <w:szCs w:val="24"/>
          <w:lang w:val="es-419"/>
        </w:rPr>
        <w:t>El SJU es el aeropuerto principal del archipiélago puertorriqueño que atiende a unos 9</w:t>
      </w:r>
      <w:r w:rsidR="00D44137">
        <w:rPr>
          <w:rFonts w:ascii="Times New Roman" w:hAnsi="Times New Roman"/>
          <w:szCs w:val="24"/>
          <w:lang w:val="es-419"/>
        </w:rPr>
        <w:t>.</w:t>
      </w:r>
      <w:r w:rsidR="00334C9A" w:rsidRPr="00334C9A">
        <w:rPr>
          <w:rFonts w:ascii="Times New Roman" w:hAnsi="Times New Roman"/>
          <w:szCs w:val="24"/>
          <w:lang w:val="es-419"/>
        </w:rPr>
        <w:t>7 millones de pasajeros al año y ofrece servicios de pasajeros de líneas aéreas, así como de carga aérea y de aviación general. Como rec</w:t>
      </w:r>
      <w:r w:rsidR="00D44137">
        <w:rPr>
          <w:rFonts w:ascii="Times New Roman" w:hAnsi="Times New Roman"/>
          <w:szCs w:val="24"/>
          <w:lang w:val="es-419"/>
        </w:rPr>
        <w:t>ipiente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de ayuda financiera federal, </w:t>
      </w:r>
      <w:proofErr w:type="spellStart"/>
      <w:r w:rsidR="00334C9A" w:rsidRPr="00334C9A">
        <w:rPr>
          <w:rFonts w:ascii="Times New Roman" w:hAnsi="Times New Roman"/>
          <w:szCs w:val="24"/>
          <w:lang w:val="es-419"/>
        </w:rPr>
        <w:t>Aerostar</w:t>
      </w:r>
      <w:proofErr w:type="spellEnd"/>
      <w:r w:rsidR="00334C9A" w:rsidRPr="00334C9A">
        <w:rPr>
          <w:rFonts w:ascii="Times New Roman" w:hAnsi="Times New Roman"/>
          <w:szCs w:val="24"/>
          <w:lang w:val="es-419"/>
        </w:rPr>
        <w:t xml:space="preserve"> está obligado a cumplir con el 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Título VI de la Ley de Derechos Civiles de 1964</w:t>
      </w:r>
      <w:r w:rsidR="00334C9A" w:rsidRPr="00334C9A">
        <w:rPr>
          <w:rFonts w:ascii="Times New Roman" w:hAnsi="Times New Roman"/>
          <w:szCs w:val="24"/>
          <w:lang w:val="es-419"/>
        </w:rPr>
        <w:t>. Los factores históricos y culturales de Puerto Rico nos obligan a realizar una adaptación de nuestro Plan de Dominio Limitado del Inglés. La población total de Puerto Rico es de unos 3</w:t>
      </w:r>
      <w:r w:rsidR="00D44137">
        <w:rPr>
          <w:rFonts w:ascii="Times New Roman" w:hAnsi="Times New Roman"/>
          <w:szCs w:val="24"/>
          <w:lang w:val="es-419"/>
        </w:rPr>
        <w:t>.</w:t>
      </w:r>
      <w:r w:rsidR="00334C9A" w:rsidRPr="00334C9A">
        <w:rPr>
          <w:rFonts w:ascii="Times New Roman" w:hAnsi="Times New Roman"/>
          <w:szCs w:val="24"/>
          <w:lang w:val="es-419"/>
        </w:rPr>
        <w:t>2 millones de personas, de los cuales aproximadamente 3 millones hablan español como lengua principal y de esos 2</w:t>
      </w:r>
      <w:r w:rsidR="00D44137">
        <w:rPr>
          <w:rFonts w:ascii="Times New Roman" w:hAnsi="Times New Roman"/>
          <w:szCs w:val="24"/>
          <w:lang w:val="es-419"/>
        </w:rPr>
        <w:t>.</w:t>
      </w:r>
      <w:r w:rsidR="00334C9A" w:rsidRPr="00334C9A">
        <w:rPr>
          <w:rFonts w:ascii="Times New Roman" w:hAnsi="Times New Roman"/>
          <w:szCs w:val="24"/>
          <w:lang w:val="es-419"/>
        </w:rPr>
        <w:t>5 millones hablan inglés "menos que muy bien"</w:t>
      </w:r>
      <w:r w:rsidRPr="00334C9A">
        <w:rPr>
          <w:rStyle w:val="FootnoteReference"/>
          <w:rFonts w:ascii="Times New Roman" w:hAnsi="Times New Roman"/>
          <w:szCs w:val="24"/>
          <w:lang w:val="es-419"/>
        </w:rPr>
        <w:t xml:space="preserve"> </w:t>
      </w:r>
      <w:r w:rsidRPr="002D6B3E">
        <w:rPr>
          <w:rStyle w:val="FootnoteReference"/>
          <w:rFonts w:ascii="Times New Roman" w:hAnsi="Times New Roman"/>
          <w:szCs w:val="24"/>
        </w:rPr>
        <w:footnoteReference w:id="1"/>
      </w:r>
      <w:r w:rsidRPr="00334C9A">
        <w:rPr>
          <w:rFonts w:ascii="Times New Roman" w:hAnsi="Times New Roman"/>
          <w:szCs w:val="24"/>
          <w:lang w:val="es-419"/>
        </w:rPr>
        <w:t xml:space="preserve">. </w:t>
      </w:r>
      <w:r w:rsidR="00334C9A" w:rsidRPr="00334C9A">
        <w:rPr>
          <w:rFonts w:ascii="Times New Roman" w:hAnsi="Times New Roman"/>
          <w:szCs w:val="24"/>
          <w:lang w:val="es-419"/>
        </w:rPr>
        <w:t xml:space="preserve">Por lo tanto, dado que Puerto Rico es un </w:t>
      </w:r>
      <w:r w:rsidR="00334C9A" w:rsidRPr="00D44137">
        <w:rPr>
          <w:rFonts w:ascii="Times New Roman" w:hAnsi="Times New Roman"/>
          <w:i/>
          <w:iCs/>
          <w:szCs w:val="24"/>
          <w:lang w:val="es-419"/>
        </w:rPr>
        <w:t>territorio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</w:t>
      </w:r>
      <w:r w:rsidR="00334C9A" w:rsidRPr="00D44137">
        <w:rPr>
          <w:rFonts w:ascii="Times New Roman" w:hAnsi="Times New Roman"/>
          <w:szCs w:val="24"/>
          <w:lang w:val="es-419"/>
        </w:rPr>
        <w:t>hispanohablante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 xml:space="preserve"> </w:t>
      </w:r>
      <w:r w:rsidR="00334C9A" w:rsidRPr="00334C9A">
        <w:rPr>
          <w:rFonts w:ascii="Times New Roman" w:hAnsi="Times New Roman"/>
          <w:szCs w:val="24"/>
          <w:lang w:val="es-419"/>
        </w:rPr>
        <w:t>de los Estados Unidos, los Servicios de Asistencia Lingüística en el SJU se centrarán en las personas con Dominio Limitado del Español (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334C9A" w:rsidRPr="00334C9A">
        <w:rPr>
          <w:rFonts w:ascii="Times New Roman" w:hAnsi="Times New Roman"/>
          <w:szCs w:val="24"/>
          <w:lang w:val="es-419"/>
        </w:rPr>
        <w:t xml:space="preserve">). Una persona con 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es aquella que no habla español como su idioma primario y tiene una capacidad limitada para leer, escribir, hablar o entender el español</w:t>
      </w:r>
      <w:r w:rsidRPr="00334C9A">
        <w:rPr>
          <w:rFonts w:ascii="Times New Roman" w:hAnsi="Times New Roman"/>
          <w:szCs w:val="24"/>
          <w:lang w:val="es-419"/>
        </w:rPr>
        <w:t>.</w:t>
      </w:r>
      <w:bookmarkEnd w:id="4"/>
      <w:r w:rsidRPr="00334C9A">
        <w:rPr>
          <w:rFonts w:ascii="Times New Roman" w:hAnsi="Times New Roman"/>
          <w:szCs w:val="24"/>
          <w:lang w:val="es-419"/>
        </w:rPr>
        <w:t xml:space="preserve"> </w:t>
      </w:r>
    </w:p>
    <w:p w14:paraId="41AD3936" w14:textId="77777777" w:rsidR="006F679C" w:rsidRPr="00334C9A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2D789A78" w14:textId="71A8F715" w:rsidR="006F679C" w:rsidRPr="00334C9A" w:rsidRDefault="006F679C" w:rsidP="006F679C">
      <w:pPr>
        <w:contextualSpacing/>
        <w:jc w:val="both"/>
        <w:rPr>
          <w:rFonts w:ascii="Times New Roman" w:hAnsi="Times New Roman"/>
          <w:i/>
          <w:iCs/>
          <w:szCs w:val="24"/>
          <w:lang w:val="es-419"/>
        </w:rPr>
      </w:pPr>
      <w:proofErr w:type="spellStart"/>
      <w:r w:rsidRPr="00334C9A">
        <w:rPr>
          <w:rFonts w:ascii="Times New Roman" w:hAnsi="Times New Roman"/>
          <w:szCs w:val="24"/>
          <w:lang w:val="es-419"/>
        </w:rPr>
        <w:t>Aerostar</w:t>
      </w:r>
      <w:proofErr w:type="spellEnd"/>
      <w:r w:rsidRPr="00334C9A">
        <w:rPr>
          <w:rFonts w:ascii="Times New Roman" w:hAnsi="Times New Roman"/>
          <w:szCs w:val="24"/>
          <w:lang w:val="es-419"/>
        </w:rPr>
        <w:t xml:space="preserve"> </w:t>
      </w:r>
      <w:r w:rsidR="00334C9A" w:rsidRPr="00334C9A">
        <w:rPr>
          <w:rFonts w:ascii="Times New Roman" w:hAnsi="Times New Roman"/>
          <w:szCs w:val="24"/>
          <w:lang w:val="es-419"/>
        </w:rPr>
        <w:t>ha desarrollado el Plan</w:t>
      </w:r>
      <w:r w:rsidRPr="00334C9A">
        <w:rPr>
          <w:rFonts w:ascii="Times New Roman" w:hAnsi="Times New Roman"/>
          <w:szCs w:val="24"/>
          <w:lang w:val="es-419"/>
        </w:rPr>
        <w:t xml:space="preserve"> 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334C9A">
        <w:rPr>
          <w:rFonts w:ascii="Times New Roman" w:hAnsi="Times New Roman"/>
          <w:szCs w:val="24"/>
          <w:lang w:val="es-419"/>
        </w:rPr>
        <w:t xml:space="preserve"> (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334C9A">
        <w:rPr>
          <w:rFonts w:ascii="Times New Roman" w:hAnsi="Times New Roman"/>
          <w:szCs w:val="24"/>
          <w:lang w:val="es-419"/>
        </w:rPr>
        <w:t xml:space="preserve">) </w:t>
      </w:r>
      <w:r w:rsidR="00334C9A" w:rsidRPr="00334C9A">
        <w:rPr>
          <w:rFonts w:ascii="Times New Roman" w:hAnsi="Times New Roman"/>
          <w:szCs w:val="24"/>
          <w:lang w:val="es-419"/>
        </w:rPr>
        <w:t xml:space="preserve">para garantizar que las personas con 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tengan un acceso significativo a los programas, servicios y actividades del SJU y asegurar que ninguna persona, por motivos de raza, color u origen nacional, sea excluida de participar en cualquier programa, servicio o actividad de la SJU, ni se le nieguen los beneficios de </w:t>
      </w:r>
      <w:r w:rsidR="00334C9A">
        <w:rPr>
          <w:rFonts w:ascii="Times New Roman" w:hAnsi="Times New Roman"/>
          <w:szCs w:val="24"/>
          <w:lang w:val="es-419"/>
        </w:rPr>
        <w:t>é</w:t>
      </w:r>
      <w:r w:rsidR="00334C9A" w:rsidRPr="00334C9A">
        <w:rPr>
          <w:rFonts w:ascii="Times New Roman" w:hAnsi="Times New Roman"/>
          <w:szCs w:val="24"/>
          <w:lang w:val="es-419"/>
        </w:rPr>
        <w:t>stos</w:t>
      </w:r>
      <w:r w:rsidRPr="00334C9A">
        <w:rPr>
          <w:rFonts w:ascii="Times New Roman" w:hAnsi="Times New Roman"/>
          <w:szCs w:val="24"/>
          <w:lang w:val="es-419"/>
        </w:rPr>
        <w:t xml:space="preserve">.  </w:t>
      </w:r>
      <w:r w:rsidR="00334C9A" w:rsidRPr="00334C9A">
        <w:rPr>
          <w:rFonts w:ascii="Times New Roman" w:hAnsi="Times New Roman"/>
          <w:szCs w:val="24"/>
          <w:lang w:val="es-419"/>
        </w:rPr>
        <w:t>Este</w:t>
      </w:r>
      <w:r w:rsidRPr="00334C9A">
        <w:rPr>
          <w:rFonts w:ascii="Times New Roman" w:hAnsi="Times New Roman"/>
          <w:szCs w:val="24"/>
          <w:lang w:val="es-419"/>
        </w:rPr>
        <w:t xml:space="preserve"> 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334C9A">
        <w:rPr>
          <w:rFonts w:ascii="Times New Roman" w:hAnsi="Times New Roman"/>
          <w:szCs w:val="24"/>
          <w:lang w:val="es-419"/>
        </w:rPr>
        <w:t xml:space="preserve"> </w:t>
      </w:r>
      <w:r w:rsidR="00334C9A" w:rsidRPr="00334C9A">
        <w:rPr>
          <w:rFonts w:ascii="Times New Roman" w:hAnsi="Times New Roman"/>
          <w:szCs w:val="24"/>
          <w:lang w:val="es-419"/>
        </w:rPr>
        <w:t>se creó de acuerdo con</w:t>
      </w:r>
      <w:r w:rsidRPr="00334C9A">
        <w:rPr>
          <w:rFonts w:ascii="Times New Roman" w:hAnsi="Times New Roman"/>
          <w:szCs w:val="24"/>
          <w:lang w:val="es-419"/>
        </w:rPr>
        <w:t xml:space="preserve"> </w:t>
      </w:r>
      <w:r w:rsidRPr="00334C9A">
        <w:rPr>
          <w:rFonts w:ascii="Times New Roman" w:hAnsi="Times New Roman"/>
          <w:i/>
          <w:iCs/>
          <w:szCs w:val="24"/>
          <w:lang w:val="es-419"/>
        </w:rPr>
        <w:t>49 CFR Part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e</w:t>
      </w:r>
      <w:r w:rsidRPr="00334C9A">
        <w:rPr>
          <w:rFonts w:ascii="Times New Roman" w:hAnsi="Times New Roman"/>
          <w:i/>
          <w:iCs/>
          <w:szCs w:val="24"/>
          <w:lang w:val="es-419"/>
        </w:rPr>
        <w:t xml:space="preserve"> 21, “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La no</w:t>
      </w:r>
      <w:r w:rsidR="00D44137">
        <w:rPr>
          <w:rFonts w:ascii="Times New Roman" w:hAnsi="Times New Roman"/>
          <w:i/>
          <w:iCs/>
          <w:szCs w:val="24"/>
          <w:lang w:val="es-419"/>
        </w:rPr>
        <w:t>-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 xml:space="preserve">discriminación en Programas </w:t>
      </w:r>
      <w:r w:rsidR="00D44137" w:rsidRPr="00334C9A">
        <w:rPr>
          <w:rFonts w:ascii="Times New Roman" w:hAnsi="Times New Roman"/>
          <w:i/>
          <w:iCs/>
          <w:szCs w:val="24"/>
          <w:lang w:val="es-419"/>
        </w:rPr>
        <w:t xml:space="preserve">Asistidos 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Federal</w:t>
      </w:r>
      <w:r w:rsidR="00D44137">
        <w:rPr>
          <w:rFonts w:ascii="Times New Roman" w:hAnsi="Times New Roman"/>
          <w:i/>
          <w:iCs/>
          <w:szCs w:val="24"/>
          <w:lang w:val="es-419"/>
        </w:rPr>
        <w:t>mente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 xml:space="preserve"> del Departamento de Transportación, Efect</w:t>
      </w:r>
      <w:r w:rsidR="00D44137">
        <w:rPr>
          <w:rFonts w:ascii="Times New Roman" w:hAnsi="Times New Roman"/>
          <w:i/>
          <w:iCs/>
          <w:szCs w:val="24"/>
          <w:lang w:val="es-419"/>
        </w:rPr>
        <w:t>ua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ción del Título VI de la Ley de Derechos Civiles de</w:t>
      </w:r>
      <w:r w:rsidR="00334C9A">
        <w:rPr>
          <w:rFonts w:ascii="Times New Roman" w:hAnsi="Times New Roman"/>
          <w:i/>
          <w:iCs/>
          <w:szCs w:val="24"/>
          <w:lang w:val="es-419"/>
        </w:rPr>
        <w:t xml:space="preserve">l 1964”; la Orden Ejecutiva 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13166 "</w:t>
      </w:r>
      <w:r w:rsidR="00334C9A">
        <w:rPr>
          <w:rFonts w:ascii="Times New Roman" w:hAnsi="Times New Roman"/>
          <w:i/>
          <w:iCs/>
          <w:szCs w:val="24"/>
          <w:lang w:val="es-419"/>
        </w:rPr>
        <w:t xml:space="preserve">Mejorando el Acceso a Servicio para Personas con Dominio Limitado de Inglés”, y el Registro Federal 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Volume</w:t>
      </w:r>
      <w:r w:rsidR="00334C9A">
        <w:rPr>
          <w:rFonts w:ascii="Times New Roman" w:hAnsi="Times New Roman"/>
          <w:i/>
          <w:iCs/>
          <w:szCs w:val="24"/>
          <w:lang w:val="es-419"/>
        </w:rPr>
        <w:t>n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 xml:space="preserve"> 70, N</w:t>
      </w:r>
      <w:r w:rsidR="00334C9A">
        <w:rPr>
          <w:rFonts w:ascii="Times New Roman" w:hAnsi="Times New Roman"/>
          <w:i/>
          <w:iCs/>
          <w:szCs w:val="24"/>
          <w:lang w:val="es-419"/>
        </w:rPr>
        <w:t>úm</w:t>
      </w:r>
      <w:r w:rsidR="00334C9A" w:rsidRPr="00334C9A">
        <w:rPr>
          <w:rFonts w:ascii="Times New Roman" w:hAnsi="Times New Roman"/>
          <w:i/>
          <w:iCs/>
          <w:szCs w:val="24"/>
          <w:lang w:val="es-419"/>
        </w:rPr>
        <w:t>. 239, "</w:t>
      </w:r>
      <w:r w:rsidR="00D44137">
        <w:rPr>
          <w:rFonts w:ascii="Times New Roman" w:hAnsi="Times New Roman"/>
          <w:i/>
          <w:iCs/>
          <w:szCs w:val="24"/>
          <w:lang w:val="es-419"/>
        </w:rPr>
        <w:t xml:space="preserve">Guías de Políticas Sobre las Responsabilidades de Recipientes a Personas con Dominio Limitado del </w:t>
      </w:r>
      <w:proofErr w:type="spellStart"/>
      <w:r w:rsidR="00D44137">
        <w:rPr>
          <w:rFonts w:ascii="Times New Roman" w:hAnsi="Times New Roman"/>
          <w:i/>
          <w:iCs/>
          <w:szCs w:val="24"/>
          <w:lang w:val="es-419"/>
        </w:rPr>
        <w:t>Ingles</w:t>
      </w:r>
      <w:proofErr w:type="spellEnd"/>
      <w:r w:rsidR="00D44137">
        <w:rPr>
          <w:rFonts w:ascii="Times New Roman" w:hAnsi="Times New Roman"/>
          <w:i/>
          <w:iCs/>
          <w:szCs w:val="24"/>
          <w:lang w:val="es-419"/>
        </w:rPr>
        <w:t xml:space="preserve"> (DLI)</w:t>
      </w:r>
      <w:r w:rsidRPr="00334C9A">
        <w:rPr>
          <w:rFonts w:ascii="Times New Roman" w:hAnsi="Times New Roman"/>
          <w:i/>
          <w:iCs/>
          <w:szCs w:val="24"/>
          <w:lang w:val="es-419"/>
        </w:rPr>
        <w:t xml:space="preserve">”. </w:t>
      </w:r>
    </w:p>
    <w:p w14:paraId="06CABCDF" w14:textId="77777777" w:rsidR="006F679C" w:rsidRPr="00334C9A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1A50C372" w14:textId="4934D13F" w:rsidR="006F679C" w:rsidRPr="002D6B3E" w:rsidRDefault="006F679C" w:rsidP="006F679C">
      <w:pPr>
        <w:pStyle w:val="Heading4"/>
        <w:spacing w:after="240"/>
        <w:rPr>
          <w:rFonts w:ascii="Times New Roman" w:hAnsi="Times New Roman"/>
        </w:rPr>
      </w:pPr>
      <w:r w:rsidRPr="002D6B3E">
        <w:rPr>
          <w:rFonts w:ascii="Times New Roman" w:hAnsi="Times New Roman"/>
        </w:rPr>
        <w:t>DEFINI</w:t>
      </w:r>
      <w:r w:rsidR="00334C9A">
        <w:rPr>
          <w:rFonts w:ascii="Times New Roman" w:hAnsi="Times New Roman"/>
        </w:rPr>
        <w:t>CIONES</w:t>
      </w:r>
    </w:p>
    <w:p w14:paraId="2766AC2E" w14:textId="29F1BCCE" w:rsidR="006F679C" w:rsidRPr="00334C9A" w:rsidRDefault="00334C9A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u w:val="single"/>
          <w:lang w:val="es-419"/>
        </w:rPr>
      </w:pPr>
      <w:r w:rsidRPr="00334C9A">
        <w:rPr>
          <w:rFonts w:ascii="Times New Roman" w:hAnsi="Times New Roman"/>
          <w:u w:val="single"/>
          <w:lang w:val="es-419"/>
        </w:rPr>
        <w:t xml:space="preserve">Empleados del Servicio al Cliente de </w:t>
      </w:r>
      <w:proofErr w:type="spellStart"/>
      <w:r w:rsidRPr="00334C9A">
        <w:rPr>
          <w:rFonts w:ascii="Times New Roman" w:hAnsi="Times New Roman"/>
          <w:u w:val="single"/>
          <w:lang w:val="es-419"/>
        </w:rPr>
        <w:t>Aerostar</w:t>
      </w:r>
      <w:proofErr w:type="spellEnd"/>
      <w:r w:rsidRPr="00334C9A">
        <w:rPr>
          <w:rFonts w:ascii="Times New Roman" w:hAnsi="Times New Roman"/>
          <w:u w:val="single"/>
          <w:lang w:val="es-419"/>
        </w:rPr>
        <w:t xml:space="preserve"> </w:t>
      </w:r>
      <w:r w:rsidR="006F679C" w:rsidRPr="00334C9A">
        <w:rPr>
          <w:rFonts w:ascii="Times New Roman" w:hAnsi="Times New Roman"/>
          <w:lang w:val="es-419"/>
        </w:rPr>
        <w:t xml:space="preserve">– </w:t>
      </w:r>
      <w:r w:rsidRPr="00334C9A">
        <w:rPr>
          <w:rFonts w:ascii="Times New Roman" w:hAnsi="Times New Roman"/>
          <w:lang w:val="es-419"/>
        </w:rPr>
        <w:t xml:space="preserve">un empleado que tiene contacto directo con los pasajeros, los clientes y el público en general. Entre ellos se encuentran los oficiales de seguridad, los agentes de servicio al pasajero, los despachadores de taxis, el personal de estacionamiento y los empleados de las tiendas de conveniencia de </w:t>
      </w:r>
      <w:proofErr w:type="spellStart"/>
      <w:r w:rsidRPr="00334C9A">
        <w:rPr>
          <w:rFonts w:ascii="Times New Roman" w:hAnsi="Times New Roman"/>
          <w:lang w:val="es-419"/>
        </w:rPr>
        <w:t>Aerostar</w:t>
      </w:r>
      <w:proofErr w:type="spellEnd"/>
      <w:r w:rsidR="006F679C" w:rsidRPr="00334C9A">
        <w:rPr>
          <w:rFonts w:ascii="Times New Roman" w:hAnsi="Times New Roman"/>
          <w:lang w:val="es-419"/>
        </w:rPr>
        <w:t>.</w:t>
      </w:r>
    </w:p>
    <w:p w14:paraId="28E82A4B" w14:textId="77777777" w:rsidR="006F679C" w:rsidRPr="00334C9A" w:rsidRDefault="006F679C" w:rsidP="006F679C">
      <w:pPr>
        <w:pStyle w:val="ListParagraph"/>
        <w:jc w:val="both"/>
        <w:rPr>
          <w:rFonts w:ascii="Times New Roman" w:hAnsi="Times New Roman"/>
          <w:szCs w:val="24"/>
          <w:u w:val="single"/>
          <w:lang w:val="es-419"/>
        </w:rPr>
      </w:pPr>
    </w:p>
    <w:p w14:paraId="6DAB40F5" w14:textId="6B85B861" w:rsidR="006F679C" w:rsidRPr="00334C9A" w:rsidRDefault="00334C9A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u w:val="single"/>
          <w:lang w:val="es-419"/>
        </w:rPr>
      </w:pPr>
      <w:r w:rsidRPr="00334C9A">
        <w:rPr>
          <w:rFonts w:ascii="Times New Roman" w:hAnsi="Times New Roman"/>
          <w:u w:val="single"/>
          <w:lang w:val="es-419"/>
        </w:rPr>
        <w:t xml:space="preserve">Empleado bilingüe </w:t>
      </w:r>
      <w:r w:rsidR="006F679C" w:rsidRPr="00334C9A">
        <w:rPr>
          <w:rFonts w:ascii="Times New Roman" w:hAnsi="Times New Roman"/>
          <w:lang w:val="es-419"/>
        </w:rPr>
        <w:t xml:space="preserve">– </w:t>
      </w:r>
      <w:r w:rsidRPr="00334C9A">
        <w:rPr>
          <w:rFonts w:ascii="Times New Roman" w:hAnsi="Times New Roman"/>
          <w:lang w:val="es-419"/>
        </w:rPr>
        <w:t>un miembro del personal o empleado de la SJU que haya demostrado su dominio del español y de la lectura, la escritura, el habla o la comprensión del idioma inglés</w:t>
      </w:r>
      <w:r w:rsidR="006F679C" w:rsidRPr="00334C9A">
        <w:rPr>
          <w:rFonts w:ascii="Times New Roman" w:hAnsi="Times New Roman"/>
          <w:lang w:val="es-419"/>
        </w:rPr>
        <w:t>.</w:t>
      </w:r>
    </w:p>
    <w:p w14:paraId="5DE7DC4E" w14:textId="77777777" w:rsidR="006F679C" w:rsidRPr="00334C9A" w:rsidRDefault="006F679C" w:rsidP="006F679C">
      <w:pPr>
        <w:ind w:left="360"/>
        <w:contextualSpacing/>
        <w:jc w:val="both"/>
        <w:rPr>
          <w:rFonts w:ascii="Times New Roman" w:hAnsi="Times New Roman"/>
          <w:szCs w:val="24"/>
          <w:u w:val="single"/>
          <w:lang w:val="es-419"/>
        </w:rPr>
      </w:pPr>
    </w:p>
    <w:p w14:paraId="22FB8C5B" w14:textId="2E220A2F" w:rsidR="006F679C" w:rsidRPr="00334C9A" w:rsidRDefault="00334C9A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334C9A">
        <w:rPr>
          <w:rFonts w:ascii="Times New Roman" w:hAnsi="Times New Roman"/>
          <w:szCs w:val="24"/>
          <w:u w:val="single"/>
          <w:lang w:val="es-419"/>
        </w:rPr>
        <w:t>Análisis de cuatro factores</w:t>
      </w:r>
      <w:r w:rsidR="006F679C" w:rsidRPr="00334C9A">
        <w:rPr>
          <w:rFonts w:ascii="Times New Roman" w:hAnsi="Times New Roman"/>
          <w:szCs w:val="24"/>
          <w:lang w:val="es-419"/>
        </w:rPr>
        <w:t xml:space="preserve">– </w:t>
      </w:r>
      <w:r w:rsidRPr="00334C9A">
        <w:rPr>
          <w:rFonts w:ascii="Times New Roman" w:hAnsi="Times New Roman"/>
          <w:szCs w:val="24"/>
          <w:lang w:val="es-419"/>
        </w:rPr>
        <w:t>una evaluación individualizada proporcionada por el Departamento de Transport</w:t>
      </w:r>
      <w:r w:rsidR="00D44137">
        <w:rPr>
          <w:rFonts w:ascii="Times New Roman" w:hAnsi="Times New Roman"/>
          <w:szCs w:val="24"/>
          <w:lang w:val="es-419"/>
        </w:rPr>
        <w:t>ación</w:t>
      </w:r>
      <w:r w:rsidRPr="00334C9A">
        <w:rPr>
          <w:rFonts w:ascii="Times New Roman" w:hAnsi="Times New Roman"/>
          <w:szCs w:val="24"/>
          <w:lang w:val="es-419"/>
        </w:rPr>
        <w:t xml:space="preserve"> para la identificación de idiomas particulares que necesitan ser acomodados en situaciones particulares y debe ser utilizada para identificar las necesidades lingüísticas de las poblaciones afectadas atendidas en el aeropuerto</w:t>
      </w:r>
      <w:r w:rsidR="006F679C" w:rsidRPr="00334C9A">
        <w:rPr>
          <w:rFonts w:ascii="Times New Roman" w:hAnsi="Times New Roman"/>
          <w:szCs w:val="24"/>
          <w:lang w:val="es-419"/>
        </w:rPr>
        <w:t xml:space="preserve">.  </w:t>
      </w:r>
    </w:p>
    <w:p w14:paraId="274447BE" w14:textId="77777777" w:rsidR="006F679C" w:rsidRPr="00334C9A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0180FED9" w14:textId="4C318CCB" w:rsidR="006F679C" w:rsidRPr="00334C9A" w:rsidRDefault="006F679C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334C9A">
        <w:rPr>
          <w:rFonts w:ascii="Times New Roman" w:hAnsi="Times New Roman"/>
          <w:szCs w:val="24"/>
          <w:u w:val="single"/>
          <w:lang w:val="es-419"/>
        </w:rPr>
        <w:t>Interpreta</w:t>
      </w:r>
      <w:r w:rsidR="00334C9A" w:rsidRPr="00334C9A">
        <w:rPr>
          <w:rFonts w:ascii="Times New Roman" w:hAnsi="Times New Roman"/>
          <w:szCs w:val="24"/>
          <w:u w:val="single"/>
          <w:lang w:val="es-419"/>
        </w:rPr>
        <w:t>ción</w:t>
      </w:r>
      <w:r w:rsidRPr="00334C9A">
        <w:rPr>
          <w:rFonts w:ascii="Times New Roman" w:hAnsi="Times New Roman"/>
          <w:szCs w:val="24"/>
          <w:lang w:val="es-419"/>
        </w:rPr>
        <w:t xml:space="preserve"> – </w:t>
      </w:r>
      <w:r w:rsidR="00334C9A" w:rsidRPr="00334C9A">
        <w:rPr>
          <w:rFonts w:ascii="Times New Roman" w:hAnsi="Times New Roman"/>
          <w:szCs w:val="24"/>
          <w:lang w:val="es-419"/>
        </w:rPr>
        <w:t xml:space="preserve">el acto de escuchar algo en </w:t>
      </w:r>
      <w:r w:rsidR="00D44137">
        <w:rPr>
          <w:rFonts w:ascii="Times New Roman" w:hAnsi="Times New Roman"/>
          <w:szCs w:val="24"/>
          <w:lang w:val="es-419"/>
        </w:rPr>
        <w:t>un idioma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(</w:t>
      </w:r>
      <w:r w:rsidR="00D44137">
        <w:rPr>
          <w:rFonts w:ascii="Times New Roman" w:hAnsi="Times New Roman"/>
          <w:szCs w:val="24"/>
          <w:lang w:val="es-419"/>
        </w:rPr>
        <w:t>idioma de fuente</w:t>
      </w:r>
      <w:r w:rsidR="00334C9A" w:rsidRPr="00334C9A">
        <w:rPr>
          <w:rFonts w:ascii="Times New Roman" w:hAnsi="Times New Roman"/>
          <w:szCs w:val="24"/>
          <w:lang w:val="es-419"/>
        </w:rPr>
        <w:t>) y traducirlo oralmente a otr</w:t>
      </w:r>
      <w:r w:rsidR="00D44137">
        <w:rPr>
          <w:rFonts w:ascii="Times New Roman" w:hAnsi="Times New Roman"/>
          <w:szCs w:val="24"/>
          <w:lang w:val="es-419"/>
        </w:rPr>
        <w:t>o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</w:t>
      </w:r>
      <w:r w:rsidR="00D44137">
        <w:rPr>
          <w:rFonts w:ascii="Times New Roman" w:hAnsi="Times New Roman"/>
          <w:szCs w:val="24"/>
          <w:lang w:val="es-419"/>
        </w:rPr>
        <w:t>idioma</w:t>
      </w:r>
      <w:r w:rsidR="00334C9A" w:rsidRPr="00334C9A">
        <w:rPr>
          <w:rFonts w:ascii="Times New Roman" w:hAnsi="Times New Roman"/>
          <w:szCs w:val="24"/>
          <w:lang w:val="es-419"/>
        </w:rPr>
        <w:t xml:space="preserve"> (</w:t>
      </w:r>
      <w:r w:rsidR="00D44137">
        <w:rPr>
          <w:rFonts w:ascii="Times New Roman" w:hAnsi="Times New Roman"/>
          <w:szCs w:val="24"/>
          <w:lang w:val="es-419"/>
        </w:rPr>
        <w:t>idioma de objetivo</w:t>
      </w:r>
      <w:r w:rsidR="00334C9A" w:rsidRPr="00334C9A">
        <w:rPr>
          <w:rFonts w:ascii="Times New Roman" w:hAnsi="Times New Roman"/>
          <w:szCs w:val="24"/>
          <w:lang w:val="es-419"/>
        </w:rPr>
        <w:t>).</w:t>
      </w:r>
    </w:p>
    <w:p w14:paraId="4CBD6E7F" w14:textId="77777777" w:rsidR="006F679C" w:rsidRPr="00334C9A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1A44E9AA" w14:textId="21E026B5" w:rsidR="006F679C" w:rsidRPr="00D13769" w:rsidRDefault="00334C9A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u w:val="single"/>
          <w:lang w:val="es-419"/>
        </w:rPr>
        <w:t xml:space="preserve">Servicios de asistencia lingüística </w:t>
      </w:r>
      <w:r w:rsidR="006F679C" w:rsidRPr="00D13769">
        <w:rPr>
          <w:rFonts w:ascii="Times New Roman" w:hAnsi="Times New Roman"/>
          <w:szCs w:val="24"/>
          <w:lang w:val="es-419"/>
        </w:rPr>
        <w:t>–</w:t>
      </w:r>
      <w:r w:rsidR="00525A20" w:rsidRPr="00D13769">
        <w:rPr>
          <w:rFonts w:ascii="Times New Roman" w:hAnsi="Times New Roman"/>
          <w:szCs w:val="24"/>
          <w:lang w:val="es-419"/>
        </w:rPr>
        <w:t xml:space="preserve"> servicios orales o escritos </w:t>
      </w:r>
      <w:r w:rsidR="00D13769" w:rsidRPr="00D13769">
        <w:rPr>
          <w:rFonts w:ascii="Times New Roman" w:hAnsi="Times New Roman"/>
          <w:szCs w:val="24"/>
          <w:lang w:val="es-419"/>
        </w:rPr>
        <w:t xml:space="preserve">necesarios para asistir a personas 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6F679C" w:rsidRPr="00D13769">
        <w:rPr>
          <w:rFonts w:ascii="Times New Roman" w:hAnsi="Times New Roman"/>
          <w:szCs w:val="24"/>
          <w:lang w:val="es-419"/>
        </w:rPr>
        <w:t xml:space="preserve"> </w:t>
      </w:r>
      <w:r w:rsidR="00D13769" w:rsidRPr="00D13769">
        <w:rPr>
          <w:rFonts w:ascii="Times New Roman" w:hAnsi="Times New Roman"/>
          <w:szCs w:val="24"/>
          <w:lang w:val="es-419"/>
        </w:rPr>
        <w:t xml:space="preserve">para comunicarse efectivamente con el personal, y para proporcionarle a las personas 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D13769" w:rsidRPr="00D13769">
        <w:rPr>
          <w:rFonts w:ascii="Times New Roman" w:hAnsi="Times New Roman"/>
          <w:szCs w:val="24"/>
          <w:lang w:val="es-419"/>
        </w:rPr>
        <w:t xml:space="preserve"> un acceso </w:t>
      </w:r>
      <w:r w:rsidR="00D13769">
        <w:rPr>
          <w:rFonts w:ascii="Times New Roman" w:hAnsi="Times New Roman"/>
          <w:szCs w:val="24"/>
          <w:lang w:val="es-419"/>
        </w:rPr>
        <w:t>efectivo</w:t>
      </w:r>
      <w:r w:rsidR="00D13769" w:rsidRPr="00D13769">
        <w:rPr>
          <w:rFonts w:ascii="Times New Roman" w:hAnsi="Times New Roman"/>
          <w:szCs w:val="24"/>
          <w:lang w:val="es-419"/>
        </w:rPr>
        <w:t xml:space="preserve"> al programa, servicios y/o las actividades del aeropuerto.</w:t>
      </w:r>
    </w:p>
    <w:p w14:paraId="626A1B85" w14:textId="77777777" w:rsidR="00525A20" w:rsidRPr="00D13769" w:rsidRDefault="00525A20" w:rsidP="00525A20">
      <w:pPr>
        <w:pStyle w:val="ListParagraph"/>
        <w:rPr>
          <w:rFonts w:ascii="Times New Roman" w:hAnsi="Times New Roman"/>
          <w:szCs w:val="24"/>
          <w:lang w:val="es-419"/>
        </w:rPr>
      </w:pPr>
    </w:p>
    <w:p w14:paraId="4B5DA404" w14:textId="77777777" w:rsidR="00525A20" w:rsidRPr="00D13769" w:rsidRDefault="00525A20" w:rsidP="00525A20">
      <w:pPr>
        <w:pStyle w:val="ListParagraph"/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</w:p>
    <w:p w14:paraId="797D1C92" w14:textId="70CE783D" w:rsidR="006F679C" w:rsidRPr="00D13769" w:rsidRDefault="00D13769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u w:val="single"/>
          <w:lang w:val="es-419"/>
        </w:rPr>
        <w:t xml:space="preserve">Persona </w:t>
      </w:r>
      <w:r w:rsidR="00D44137">
        <w:rPr>
          <w:rFonts w:ascii="Times New Roman" w:hAnsi="Times New Roman"/>
          <w:szCs w:val="24"/>
          <w:u w:val="single"/>
          <w:lang w:val="es-419"/>
        </w:rPr>
        <w:t>DLE</w:t>
      </w:r>
      <w:r w:rsidR="006F679C" w:rsidRPr="00D13769">
        <w:rPr>
          <w:rFonts w:ascii="Times New Roman" w:hAnsi="Times New Roman"/>
          <w:szCs w:val="24"/>
          <w:lang w:val="es-419"/>
        </w:rPr>
        <w:t xml:space="preserve"> – </w:t>
      </w:r>
      <w:r w:rsidRPr="00D13769">
        <w:rPr>
          <w:rFonts w:ascii="Times New Roman" w:hAnsi="Times New Roman"/>
          <w:szCs w:val="24"/>
          <w:lang w:val="es-419"/>
        </w:rPr>
        <w:t>una persona que no habla español como su idioma principal y tiene una capacidad limitada para leer, escribir, hablar o entender el español</w:t>
      </w:r>
      <w:r w:rsidR="006F679C" w:rsidRPr="00D13769">
        <w:rPr>
          <w:rFonts w:ascii="Times New Roman" w:hAnsi="Times New Roman"/>
          <w:szCs w:val="24"/>
          <w:lang w:val="es-419"/>
        </w:rPr>
        <w:t>.</w:t>
      </w:r>
    </w:p>
    <w:p w14:paraId="317C9D38" w14:textId="77777777" w:rsidR="006F679C" w:rsidRPr="00D13769" w:rsidRDefault="006F679C" w:rsidP="006F679C">
      <w:pPr>
        <w:pStyle w:val="ListParagraph"/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</w:p>
    <w:p w14:paraId="4FBDFC9B" w14:textId="32FB113B" w:rsidR="006F679C" w:rsidRPr="00D13769" w:rsidRDefault="00D13769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u w:val="single"/>
          <w:lang w:val="es-419"/>
        </w:rPr>
      </w:pPr>
      <w:r w:rsidRPr="00D13769">
        <w:rPr>
          <w:rFonts w:ascii="Times New Roman" w:hAnsi="Times New Roman"/>
          <w:szCs w:val="24"/>
          <w:u w:val="single"/>
          <w:lang w:val="es-419"/>
        </w:rPr>
        <w:t>Acceso efectivo</w:t>
      </w:r>
      <w:r w:rsidR="006F679C" w:rsidRPr="00D13769">
        <w:rPr>
          <w:rFonts w:ascii="Times New Roman" w:hAnsi="Times New Roman"/>
          <w:szCs w:val="24"/>
          <w:lang w:val="es-419"/>
        </w:rPr>
        <w:t xml:space="preserve">– </w:t>
      </w:r>
      <w:r w:rsidRPr="00D13769">
        <w:rPr>
          <w:rFonts w:ascii="Times New Roman" w:hAnsi="Times New Roman"/>
          <w:szCs w:val="24"/>
          <w:lang w:val="es-419"/>
        </w:rPr>
        <w:t xml:space="preserve">asistencia lingüística que permita una comunicación precisa, oportuna y eficaz sin costo alguno para la persona </w:t>
      </w:r>
      <w:r w:rsidR="00D44137">
        <w:rPr>
          <w:rFonts w:ascii="Times New Roman" w:hAnsi="Times New Roman"/>
          <w:szCs w:val="24"/>
          <w:lang w:val="es-419"/>
        </w:rPr>
        <w:t>DLE</w:t>
      </w:r>
      <w:r w:rsidR="006F679C" w:rsidRPr="00D13769">
        <w:rPr>
          <w:rFonts w:ascii="Times New Roman" w:hAnsi="Times New Roman"/>
          <w:szCs w:val="24"/>
          <w:lang w:val="es-419"/>
        </w:rPr>
        <w:t>.</w:t>
      </w:r>
    </w:p>
    <w:p w14:paraId="4690B1FB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szCs w:val="24"/>
          <w:u w:val="single"/>
          <w:lang w:val="es-419"/>
        </w:rPr>
      </w:pPr>
    </w:p>
    <w:p w14:paraId="3808C4B3" w14:textId="23BACC4E" w:rsidR="006F679C" w:rsidRPr="00D13769" w:rsidRDefault="00D13769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u w:val="single"/>
          <w:lang w:val="es-419"/>
        </w:rPr>
      </w:pPr>
      <w:r w:rsidRPr="00D13769">
        <w:rPr>
          <w:rFonts w:ascii="Times New Roman" w:hAnsi="Times New Roman"/>
          <w:szCs w:val="24"/>
          <w:u w:val="single"/>
          <w:lang w:val="es-419"/>
        </w:rPr>
        <w:t xml:space="preserve">Entrenamiento de </w:t>
      </w:r>
      <w:r w:rsidR="006F679C" w:rsidRPr="00D13769">
        <w:rPr>
          <w:rFonts w:ascii="Times New Roman" w:hAnsi="Times New Roman"/>
          <w:szCs w:val="24"/>
          <w:u w:val="single"/>
          <w:lang w:val="es-419"/>
        </w:rPr>
        <w:t>T</w:t>
      </w:r>
      <w:r w:rsidRPr="00D13769">
        <w:rPr>
          <w:rFonts w:ascii="Times New Roman" w:hAnsi="Times New Roman"/>
          <w:szCs w:val="24"/>
          <w:u w:val="single"/>
          <w:lang w:val="es-419"/>
        </w:rPr>
        <w:t>ítulo</w:t>
      </w:r>
      <w:r w:rsidR="006F679C" w:rsidRPr="00D13769">
        <w:rPr>
          <w:rFonts w:ascii="Times New Roman" w:hAnsi="Times New Roman"/>
          <w:szCs w:val="24"/>
          <w:u w:val="single"/>
          <w:lang w:val="es-419"/>
        </w:rPr>
        <w:t xml:space="preserve"> VI</w:t>
      </w:r>
      <w:r w:rsidR="006F679C" w:rsidRPr="00D13769">
        <w:rPr>
          <w:rFonts w:ascii="Times New Roman" w:hAnsi="Times New Roman"/>
          <w:szCs w:val="24"/>
          <w:lang w:val="es-419"/>
        </w:rPr>
        <w:t xml:space="preserve"> – </w:t>
      </w:r>
      <w:r w:rsidRPr="00D13769">
        <w:rPr>
          <w:rFonts w:ascii="Times New Roman" w:hAnsi="Times New Roman"/>
          <w:szCs w:val="24"/>
          <w:lang w:val="es-419"/>
        </w:rPr>
        <w:t xml:space="preserve">una presentación de </w:t>
      </w:r>
      <w:proofErr w:type="spellStart"/>
      <w:r w:rsidRPr="00D13769">
        <w:rPr>
          <w:rFonts w:ascii="Times New Roman" w:hAnsi="Times New Roman"/>
          <w:szCs w:val="24"/>
          <w:lang w:val="es-419"/>
        </w:rPr>
        <w:t>Power</w:t>
      </w:r>
      <w:proofErr w:type="spellEnd"/>
      <w:r w:rsidRPr="00D13769">
        <w:rPr>
          <w:rFonts w:ascii="Times New Roman" w:hAnsi="Times New Roman"/>
          <w:szCs w:val="24"/>
          <w:lang w:val="es-419"/>
        </w:rPr>
        <w:t xml:space="preserve"> Point proporcionada a los inquilinos de</w:t>
      </w:r>
      <w:r w:rsidR="00D44137">
        <w:rPr>
          <w:rFonts w:ascii="Times New Roman" w:hAnsi="Times New Roman"/>
          <w:szCs w:val="24"/>
          <w:lang w:val="es-419"/>
        </w:rPr>
        <w:t>l</w:t>
      </w:r>
      <w:r w:rsidRPr="00D13769">
        <w:rPr>
          <w:rFonts w:ascii="Times New Roman" w:hAnsi="Times New Roman"/>
          <w:szCs w:val="24"/>
          <w:lang w:val="es-419"/>
        </w:rPr>
        <w:t xml:space="preserve"> SJU que ofrece una visión general sobre el Título VI, el formulario y el procedimiento de reclamación del Título VI y el dominio limitado del español</w:t>
      </w:r>
      <w:r w:rsidR="006F679C" w:rsidRPr="00D13769">
        <w:rPr>
          <w:rFonts w:ascii="Times New Roman" w:hAnsi="Times New Roman"/>
          <w:szCs w:val="24"/>
          <w:lang w:val="es-419"/>
        </w:rPr>
        <w:t>.</w:t>
      </w:r>
    </w:p>
    <w:p w14:paraId="436ECAB0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0C629C9B" w14:textId="7CF43429" w:rsidR="006F679C" w:rsidRPr="00D13769" w:rsidRDefault="006F679C" w:rsidP="006F679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u w:val="single"/>
          <w:lang w:val="es-419"/>
        </w:rPr>
        <w:t>Tra</w:t>
      </w:r>
      <w:r w:rsidR="00D13769" w:rsidRPr="00D13769">
        <w:rPr>
          <w:rFonts w:ascii="Times New Roman" w:hAnsi="Times New Roman"/>
          <w:szCs w:val="24"/>
          <w:u w:val="single"/>
          <w:lang w:val="es-419"/>
        </w:rPr>
        <w:t>ducción</w:t>
      </w:r>
      <w:r w:rsidRPr="00D13769">
        <w:rPr>
          <w:rFonts w:ascii="Times New Roman" w:hAnsi="Times New Roman"/>
          <w:szCs w:val="24"/>
          <w:lang w:val="es-419"/>
        </w:rPr>
        <w:t xml:space="preserve"> – </w:t>
      </w:r>
      <w:r w:rsidR="00D13769" w:rsidRPr="00D13769">
        <w:rPr>
          <w:rFonts w:ascii="Times New Roman" w:hAnsi="Times New Roman"/>
          <w:szCs w:val="24"/>
          <w:lang w:val="es-419"/>
        </w:rPr>
        <w:t xml:space="preserve">la sustitución de un texto escrito de </w:t>
      </w:r>
      <w:r w:rsidR="00D44137">
        <w:rPr>
          <w:rFonts w:ascii="Times New Roman" w:hAnsi="Times New Roman"/>
          <w:szCs w:val="24"/>
          <w:lang w:val="es-419"/>
        </w:rPr>
        <w:t>un idioma</w:t>
      </w:r>
      <w:r w:rsidR="00D13769" w:rsidRPr="00D13769">
        <w:rPr>
          <w:rFonts w:ascii="Times New Roman" w:hAnsi="Times New Roman"/>
          <w:szCs w:val="24"/>
          <w:lang w:val="es-419"/>
        </w:rPr>
        <w:t xml:space="preserve"> (</w:t>
      </w:r>
      <w:r w:rsidR="00D44137">
        <w:rPr>
          <w:rFonts w:ascii="Times New Roman" w:hAnsi="Times New Roman"/>
          <w:szCs w:val="24"/>
          <w:lang w:val="es-419"/>
        </w:rPr>
        <w:t>idioma de fuente</w:t>
      </w:r>
      <w:r w:rsidR="00D13769" w:rsidRPr="00D13769">
        <w:rPr>
          <w:rFonts w:ascii="Times New Roman" w:hAnsi="Times New Roman"/>
          <w:szCs w:val="24"/>
          <w:lang w:val="es-419"/>
        </w:rPr>
        <w:t>) por un texto escrito equivalente en otr</w:t>
      </w:r>
      <w:r w:rsidR="00D44137">
        <w:rPr>
          <w:rFonts w:ascii="Times New Roman" w:hAnsi="Times New Roman"/>
          <w:szCs w:val="24"/>
          <w:lang w:val="es-419"/>
        </w:rPr>
        <w:t>o idioma</w:t>
      </w:r>
      <w:r w:rsidR="00D13769" w:rsidRPr="00D13769">
        <w:rPr>
          <w:rFonts w:ascii="Times New Roman" w:hAnsi="Times New Roman"/>
          <w:szCs w:val="24"/>
          <w:lang w:val="es-419"/>
        </w:rPr>
        <w:t xml:space="preserve"> (</w:t>
      </w:r>
      <w:r w:rsidR="00D44137">
        <w:rPr>
          <w:rFonts w:ascii="Times New Roman" w:hAnsi="Times New Roman"/>
          <w:szCs w:val="24"/>
          <w:lang w:val="es-419"/>
        </w:rPr>
        <w:t>idioma de objetivo</w:t>
      </w:r>
      <w:r w:rsidR="00D13769" w:rsidRPr="00D13769">
        <w:rPr>
          <w:rFonts w:ascii="Times New Roman" w:hAnsi="Times New Roman"/>
          <w:szCs w:val="24"/>
          <w:lang w:val="es-419"/>
        </w:rPr>
        <w:t>).</w:t>
      </w:r>
    </w:p>
    <w:p w14:paraId="3E1E918B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7B1A30B7" w14:textId="2B790A18" w:rsidR="006F679C" w:rsidRPr="00D13769" w:rsidRDefault="00D13769" w:rsidP="006F679C">
      <w:pPr>
        <w:pStyle w:val="Heading4"/>
        <w:spacing w:after="240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ANÁLISIS DE CUATRO FACTORES </w:t>
      </w:r>
      <w:r w:rsidR="006F679C" w:rsidRPr="00D13769">
        <w:rPr>
          <w:rFonts w:ascii="Times New Roman" w:hAnsi="Times New Roman"/>
          <w:szCs w:val="24"/>
          <w:lang w:val="es-419"/>
        </w:rPr>
        <w:t xml:space="preserve"> </w:t>
      </w:r>
    </w:p>
    <w:p w14:paraId="43B3305B" w14:textId="00D696B9" w:rsidR="006F679C" w:rsidRPr="00D13769" w:rsidRDefault="00D13769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Los siguientes cuatro factores se consideran en la evaluación de las necesidades de los servicios de asistencia lingüística para las personas 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D13769">
        <w:rPr>
          <w:rFonts w:ascii="Times New Roman" w:hAnsi="Times New Roman"/>
          <w:szCs w:val="24"/>
          <w:lang w:val="es-419"/>
        </w:rPr>
        <w:t xml:space="preserve"> en</w:t>
      </w:r>
      <w:r w:rsidR="00D44137">
        <w:rPr>
          <w:rFonts w:ascii="Times New Roman" w:hAnsi="Times New Roman"/>
          <w:szCs w:val="24"/>
          <w:lang w:val="es-419"/>
        </w:rPr>
        <w:t xml:space="preserve"> el</w:t>
      </w:r>
      <w:r w:rsidRPr="00D13769">
        <w:rPr>
          <w:rFonts w:ascii="Times New Roman" w:hAnsi="Times New Roman"/>
          <w:szCs w:val="24"/>
          <w:lang w:val="es-419"/>
        </w:rPr>
        <w:t xml:space="preserve"> SJU, como se requiere por </w:t>
      </w:r>
      <w:r w:rsidR="00D44137">
        <w:rPr>
          <w:rFonts w:ascii="Times New Roman" w:hAnsi="Times New Roman"/>
          <w:szCs w:val="24"/>
          <w:lang w:val="es-419"/>
        </w:rPr>
        <w:t>las</w:t>
      </w:r>
      <w:r w:rsidR="00D44137" w:rsidRPr="00D13769">
        <w:rPr>
          <w:rFonts w:ascii="Times New Roman" w:hAnsi="Times New Roman"/>
          <w:szCs w:val="24"/>
          <w:lang w:val="es-419"/>
        </w:rPr>
        <w:t xml:space="preserve"> Políticas </w:t>
      </w:r>
      <w:r w:rsidRPr="00D13769">
        <w:rPr>
          <w:rFonts w:ascii="Times New Roman" w:hAnsi="Times New Roman"/>
          <w:szCs w:val="24"/>
          <w:lang w:val="es-419"/>
        </w:rPr>
        <w:t>el Departamento de Transport</w:t>
      </w:r>
      <w:r w:rsidR="00D44137">
        <w:rPr>
          <w:rFonts w:ascii="Times New Roman" w:hAnsi="Times New Roman"/>
          <w:szCs w:val="24"/>
          <w:lang w:val="es-419"/>
        </w:rPr>
        <w:t>ación</w:t>
      </w:r>
      <w:r w:rsidRPr="00D13769">
        <w:rPr>
          <w:rFonts w:ascii="Times New Roman" w:hAnsi="Times New Roman"/>
          <w:szCs w:val="24"/>
          <w:lang w:val="es-419"/>
        </w:rPr>
        <w:t xml:space="preserve"> de en relación a las responsabilidades de los beneficiarios a las personas con dominio limitado del Inglés (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D13769">
        <w:rPr>
          <w:rFonts w:ascii="Times New Roman" w:hAnsi="Times New Roman"/>
          <w:szCs w:val="24"/>
          <w:lang w:val="es-419"/>
        </w:rPr>
        <w:t>)</w:t>
      </w:r>
      <w:r w:rsidR="006F679C" w:rsidRPr="00D13769">
        <w:rPr>
          <w:rFonts w:ascii="Times New Roman" w:hAnsi="Times New Roman"/>
          <w:szCs w:val="24"/>
          <w:lang w:val="es-419"/>
        </w:rPr>
        <w:t>:</w:t>
      </w:r>
    </w:p>
    <w:p w14:paraId="04B2071E" w14:textId="37EFC91F" w:rsidR="00D13769" w:rsidRDefault="00D13769" w:rsidP="006F679C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Número/proporción de personas del 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D13769">
        <w:rPr>
          <w:rFonts w:ascii="Times New Roman" w:hAnsi="Times New Roman"/>
          <w:szCs w:val="24"/>
          <w:lang w:val="es-419"/>
        </w:rPr>
        <w:t xml:space="preserve"> que pueden ser atendidas o que pueden encontrarse en la SJU</w:t>
      </w:r>
    </w:p>
    <w:p w14:paraId="6F39F2E5" w14:textId="4D5CC312" w:rsidR="00D13769" w:rsidRDefault="00D13769" w:rsidP="00D137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Frecuencia de contacto entre las personas </w:t>
      </w:r>
      <w:r w:rsidR="00D44137">
        <w:rPr>
          <w:rFonts w:ascii="Times New Roman" w:hAnsi="Times New Roman"/>
          <w:szCs w:val="24"/>
          <w:lang w:val="es-419"/>
        </w:rPr>
        <w:t xml:space="preserve">DEL </w:t>
      </w:r>
      <w:r w:rsidRPr="00D13769">
        <w:rPr>
          <w:rFonts w:ascii="Times New Roman" w:hAnsi="Times New Roman"/>
          <w:szCs w:val="24"/>
          <w:lang w:val="es-419"/>
        </w:rPr>
        <w:t xml:space="preserve">y </w:t>
      </w:r>
      <w:r w:rsidR="00D44137">
        <w:rPr>
          <w:rFonts w:ascii="Times New Roman" w:hAnsi="Times New Roman"/>
          <w:szCs w:val="24"/>
          <w:lang w:val="es-419"/>
        </w:rPr>
        <w:t>los servicios del SJU</w:t>
      </w:r>
    </w:p>
    <w:p w14:paraId="5E97BB30" w14:textId="77777777" w:rsidR="00D13769" w:rsidRDefault="00D13769" w:rsidP="00D137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>La naturaleza y la importancia de los programas, las actividades o los servicios prestados por SJU</w:t>
      </w:r>
    </w:p>
    <w:p w14:paraId="4FF9E47D" w14:textId="35ECF5A0" w:rsidR="00D13769" w:rsidRPr="00D13769" w:rsidRDefault="00D13769" w:rsidP="00D1376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</w:rPr>
        <w:t xml:space="preserve">Los </w:t>
      </w:r>
      <w:proofErr w:type="spellStart"/>
      <w:r w:rsidRPr="00D13769">
        <w:rPr>
          <w:rFonts w:ascii="Times New Roman" w:hAnsi="Times New Roman"/>
          <w:szCs w:val="24"/>
        </w:rPr>
        <w:t>recursos</w:t>
      </w:r>
      <w:proofErr w:type="spellEnd"/>
      <w:r w:rsidRPr="00D13769">
        <w:rPr>
          <w:rFonts w:ascii="Times New Roman" w:hAnsi="Times New Roman"/>
          <w:szCs w:val="24"/>
        </w:rPr>
        <w:t xml:space="preserve"> </w:t>
      </w:r>
      <w:proofErr w:type="spellStart"/>
      <w:r w:rsidRPr="00D13769">
        <w:rPr>
          <w:rFonts w:ascii="Times New Roman" w:hAnsi="Times New Roman"/>
          <w:szCs w:val="24"/>
        </w:rPr>
        <w:t>disponibles</w:t>
      </w:r>
      <w:proofErr w:type="spellEnd"/>
      <w:r w:rsidRPr="00D13769">
        <w:rPr>
          <w:rFonts w:ascii="Times New Roman" w:hAnsi="Times New Roman"/>
          <w:szCs w:val="24"/>
        </w:rPr>
        <w:t xml:space="preserve"> para Aerostar</w:t>
      </w:r>
    </w:p>
    <w:p w14:paraId="09AB9422" w14:textId="77777777" w:rsidR="00D13769" w:rsidRDefault="00D13769" w:rsidP="00D13769">
      <w:pPr>
        <w:contextualSpacing/>
        <w:jc w:val="both"/>
        <w:rPr>
          <w:rFonts w:ascii="Times New Roman" w:hAnsi="Times New Roman"/>
          <w:szCs w:val="24"/>
        </w:rPr>
      </w:pPr>
    </w:p>
    <w:p w14:paraId="0861515A" w14:textId="6C0D7127" w:rsidR="006F679C" w:rsidRPr="00D13769" w:rsidRDefault="00D13769" w:rsidP="00D13769">
      <w:pPr>
        <w:contextualSpacing/>
        <w:jc w:val="both"/>
        <w:rPr>
          <w:rFonts w:ascii="Times New Roman" w:hAnsi="Times New Roman"/>
          <w:b/>
          <w:bCs/>
          <w:lang w:val="es-419"/>
        </w:rPr>
      </w:pPr>
      <w:r w:rsidRPr="00D13769">
        <w:rPr>
          <w:rFonts w:ascii="Times New Roman" w:hAnsi="Times New Roman"/>
          <w:b/>
          <w:bCs/>
          <w:u w:val="single"/>
          <w:lang w:val="es-419"/>
        </w:rPr>
        <w:t>Primer Factor</w:t>
      </w:r>
      <w:r w:rsidR="006F679C" w:rsidRPr="00D13769">
        <w:rPr>
          <w:rFonts w:ascii="Times New Roman" w:hAnsi="Times New Roman"/>
          <w:b/>
          <w:bCs/>
          <w:lang w:val="es-419"/>
        </w:rPr>
        <w:t xml:space="preserve"> – </w:t>
      </w:r>
      <w:r w:rsidRPr="00D13769">
        <w:rPr>
          <w:rFonts w:ascii="Times New Roman" w:hAnsi="Times New Roman"/>
          <w:b/>
          <w:bCs/>
          <w:lang w:val="es-419"/>
        </w:rPr>
        <w:t xml:space="preserve">Número/Proporción de personas </w:t>
      </w:r>
      <w:r w:rsidR="00D44137">
        <w:rPr>
          <w:rFonts w:ascii="Times New Roman" w:hAnsi="Times New Roman"/>
          <w:b/>
          <w:bCs/>
          <w:lang w:val="es-419"/>
        </w:rPr>
        <w:t>DLE</w:t>
      </w:r>
      <w:r w:rsidRPr="00D13769">
        <w:rPr>
          <w:rFonts w:ascii="Times New Roman" w:hAnsi="Times New Roman"/>
          <w:b/>
          <w:bCs/>
          <w:lang w:val="es-419"/>
        </w:rPr>
        <w:t xml:space="preserve"> en </w:t>
      </w:r>
      <w:r w:rsidR="00D44137">
        <w:rPr>
          <w:rFonts w:ascii="Times New Roman" w:hAnsi="Times New Roman"/>
          <w:b/>
          <w:bCs/>
          <w:lang w:val="es-419"/>
        </w:rPr>
        <w:t>el área de frecuencia de SJU</w:t>
      </w:r>
    </w:p>
    <w:p w14:paraId="187AA1F8" w14:textId="46FA573D" w:rsidR="006F679C" w:rsidRPr="00D13769" w:rsidRDefault="00D13769" w:rsidP="006F679C">
      <w:pPr>
        <w:contextualSpacing/>
        <w:jc w:val="both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El primer factor del Análisis de Cuatro Factores establece que mientras más grande sea el número/proporción de personas </w:t>
      </w:r>
      <w:r w:rsidR="00D44137">
        <w:rPr>
          <w:rFonts w:ascii="Times New Roman" w:hAnsi="Times New Roman"/>
          <w:lang w:val="es-419"/>
        </w:rPr>
        <w:t>DLE</w:t>
      </w:r>
      <w:r w:rsidRPr="00D13769">
        <w:rPr>
          <w:rFonts w:ascii="Times New Roman" w:hAnsi="Times New Roman"/>
          <w:lang w:val="es-419"/>
        </w:rPr>
        <w:t xml:space="preserve"> en el área de servicio de SJU, más probable es que se necesiten servicios lingüísticos. La población de servicio elegible </w:t>
      </w:r>
      <w:r w:rsidR="00D44137">
        <w:rPr>
          <w:rFonts w:ascii="Times New Roman" w:hAnsi="Times New Roman"/>
          <w:lang w:val="es-419"/>
        </w:rPr>
        <w:t>para</w:t>
      </w:r>
      <w:r w:rsidRPr="00D13769">
        <w:rPr>
          <w:rFonts w:ascii="Times New Roman" w:hAnsi="Times New Roman"/>
          <w:lang w:val="es-419"/>
        </w:rPr>
        <w:t xml:space="preserve"> SJU se ha definido como las personas que viven en Puerto Rico</w:t>
      </w:r>
      <w:r w:rsidR="006F679C" w:rsidRPr="00D13769">
        <w:rPr>
          <w:rFonts w:ascii="Times New Roman" w:hAnsi="Times New Roman"/>
          <w:lang w:val="es-419"/>
        </w:rPr>
        <w:t xml:space="preserve">. </w:t>
      </w:r>
    </w:p>
    <w:p w14:paraId="33A46A61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lang w:val="es-419"/>
        </w:rPr>
      </w:pPr>
    </w:p>
    <w:p w14:paraId="4591E96C" w14:textId="508F9DC3" w:rsidR="006F679C" w:rsidRPr="00D13769" w:rsidRDefault="00D13769" w:rsidP="006F679C">
      <w:pPr>
        <w:contextualSpacing/>
        <w:jc w:val="both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>Para determinar mejor l</w:t>
      </w:r>
      <w:r w:rsidR="00D44137">
        <w:rPr>
          <w:rFonts w:ascii="Times New Roman" w:hAnsi="Times New Roman"/>
          <w:lang w:val="es-419"/>
        </w:rPr>
        <w:t xml:space="preserve">os demográficos </w:t>
      </w:r>
      <w:r w:rsidRPr="00D13769">
        <w:rPr>
          <w:rFonts w:ascii="Times New Roman" w:hAnsi="Times New Roman"/>
          <w:lang w:val="es-419"/>
        </w:rPr>
        <w:t>local</w:t>
      </w:r>
      <w:r w:rsidR="00D44137">
        <w:rPr>
          <w:rFonts w:ascii="Times New Roman" w:hAnsi="Times New Roman"/>
          <w:lang w:val="es-419"/>
        </w:rPr>
        <w:t>es</w:t>
      </w:r>
      <w:r w:rsidRPr="00D13769">
        <w:rPr>
          <w:rFonts w:ascii="Times New Roman" w:hAnsi="Times New Roman"/>
          <w:lang w:val="es-419"/>
        </w:rPr>
        <w:t xml:space="preserve"> de Puerto Rico, se tomó como referencia la Encuesta de la Comunidad Americana (ACS) de 2019 de la Oficina del Censo de los Estados Unidos, "Idioma hablado en el hogar y capacidad de hablar inglés" para la población mayor de 5 o más años, que demostró que la población de Puerto Rico es de 3,174,824 de los cuales 2,994,452 (94%) habla español como su idioma principal y 175,180 (5.5%) sólo habla inglés. El idioma inglés alcanza el </w:t>
      </w:r>
      <w:r w:rsidR="00D44137">
        <w:rPr>
          <w:rFonts w:ascii="Times New Roman" w:hAnsi="Times New Roman"/>
          <w:lang w:val="es-419"/>
        </w:rPr>
        <w:t>“</w:t>
      </w:r>
      <w:proofErr w:type="spellStart"/>
      <w:r w:rsidR="00D44137">
        <w:rPr>
          <w:rFonts w:ascii="Times New Roman" w:hAnsi="Times New Roman"/>
          <w:lang w:val="es-419"/>
        </w:rPr>
        <w:t>Safe</w:t>
      </w:r>
      <w:proofErr w:type="spellEnd"/>
      <w:r w:rsidR="00D44137">
        <w:rPr>
          <w:rFonts w:ascii="Times New Roman" w:hAnsi="Times New Roman"/>
          <w:lang w:val="es-419"/>
        </w:rPr>
        <w:t xml:space="preserve"> Harbor </w:t>
      </w:r>
      <w:proofErr w:type="spellStart"/>
      <w:r w:rsidR="00D44137">
        <w:rPr>
          <w:rFonts w:ascii="Times New Roman" w:hAnsi="Times New Roman"/>
          <w:lang w:val="es-419"/>
        </w:rPr>
        <w:t>Threshold</w:t>
      </w:r>
      <w:proofErr w:type="spellEnd"/>
      <w:r w:rsidR="00D44137">
        <w:rPr>
          <w:rFonts w:ascii="Times New Roman" w:hAnsi="Times New Roman"/>
          <w:lang w:val="es-419"/>
        </w:rPr>
        <w:t>”</w:t>
      </w:r>
      <w:r w:rsidRPr="00D13769">
        <w:rPr>
          <w:rFonts w:ascii="Times New Roman" w:hAnsi="Times New Roman"/>
          <w:lang w:val="es-419"/>
        </w:rPr>
        <w:t xml:space="preserve"> de 1</w:t>
      </w:r>
      <w:r w:rsidR="00D44137">
        <w:rPr>
          <w:rFonts w:ascii="Times New Roman" w:hAnsi="Times New Roman"/>
          <w:lang w:val="es-419"/>
        </w:rPr>
        <w:t>,</w:t>
      </w:r>
      <w:r w:rsidRPr="00D13769">
        <w:rPr>
          <w:rFonts w:ascii="Times New Roman" w:hAnsi="Times New Roman"/>
          <w:lang w:val="es-419"/>
        </w:rPr>
        <w:t>000 o el 5% de la población, o lo que sea menor, para ser elegible para los Servicios de Asistencia Lingüística en el área de servicio de SJU</w:t>
      </w:r>
      <w:r w:rsidR="006F679C" w:rsidRPr="00D13769">
        <w:rPr>
          <w:rFonts w:ascii="Times New Roman" w:hAnsi="Times New Roman"/>
          <w:lang w:val="es-419"/>
        </w:rPr>
        <w:t>.</w:t>
      </w:r>
    </w:p>
    <w:p w14:paraId="09B4BA71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lang w:val="es-419"/>
        </w:rPr>
      </w:pPr>
    </w:p>
    <w:p w14:paraId="75612B3C" w14:textId="7DD200BF" w:rsidR="006F679C" w:rsidRPr="00D13769" w:rsidRDefault="00D13769" w:rsidP="006F679C">
      <w:pPr>
        <w:contextualSpacing/>
        <w:jc w:val="both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lastRenderedPageBreak/>
        <w:t xml:space="preserve">Esta información proporciona un marco de referencia para ayudar a establecer los Servicios de Asistencia Lingüística necesarios para asegurar que las Personas </w:t>
      </w:r>
      <w:r w:rsidR="00D44137">
        <w:rPr>
          <w:rFonts w:ascii="Times New Roman" w:hAnsi="Times New Roman"/>
          <w:lang w:val="es-419"/>
        </w:rPr>
        <w:t>DLE</w:t>
      </w:r>
      <w:r w:rsidRPr="00D13769">
        <w:rPr>
          <w:rFonts w:ascii="Times New Roman" w:hAnsi="Times New Roman"/>
          <w:lang w:val="es-419"/>
        </w:rPr>
        <w:t xml:space="preserve"> que entran en contacto con los programas y servicios patrocinados por SJU tengan igualdad de acceso y oportunidades a sus servicios, programas y actividades sin importar las barreras lingüísticas o el origen nacional.</w:t>
      </w:r>
    </w:p>
    <w:p w14:paraId="2BC480C1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lang w:val="es-419"/>
        </w:rPr>
      </w:pPr>
    </w:p>
    <w:p w14:paraId="1870A0D7" w14:textId="20C3DA9D" w:rsidR="006F679C" w:rsidRPr="00D13769" w:rsidRDefault="006F679C" w:rsidP="006F679C">
      <w:pPr>
        <w:contextualSpacing/>
        <w:jc w:val="both"/>
        <w:rPr>
          <w:rFonts w:ascii="Times New Roman" w:hAnsi="Times New Roman"/>
          <w:b/>
          <w:bCs/>
          <w:lang w:val="es-419"/>
        </w:rPr>
      </w:pPr>
      <w:r w:rsidRPr="00D13769">
        <w:rPr>
          <w:rFonts w:ascii="Times New Roman" w:hAnsi="Times New Roman"/>
          <w:b/>
          <w:bCs/>
          <w:u w:val="single"/>
          <w:lang w:val="es-419"/>
        </w:rPr>
        <w:t>Se</w:t>
      </w:r>
      <w:r w:rsidR="00D13769" w:rsidRPr="00D13769">
        <w:rPr>
          <w:rFonts w:ascii="Times New Roman" w:hAnsi="Times New Roman"/>
          <w:b/>
          <w:bCs/>
          <w:u w:val="single"/>
          <w:lang w:val="es-419"/>
        </w:rPr>
        <w:t>gundo Factor</w:t>
      </w:r>
      <w:r w:rsidRPr="00D13769">
        <w:rPr>
          <w:rFonts w:ascii="Times New Roman" w:hAnsi="Times New Roman"/>
          <w:b/>
          <w:bCs/>
          <w:lang w:val="es-419"/>
        </w:rPr>
        <w:t xml:space="preserve"> – </w:t>
      </w:r>
      <w:r w:rsidR="00D13769" w:rsidRPr="00D13769">
        <w:rPr>
          <w:rFonts w:ascii="Times New Roman" w:hAnsi="Times New Roman"/>
          <w:b/>
          <w:bCs/>
          <w:lang w:val="es-419"/>
        </w:rPr>
        <w:t xml:space="preserve">Frecuencia de contacto entre las personas </w:t>
      </w:r>
      <w:r w:rsidR="00D44137">
        <w:rPr>
          <w:rFonts w:ascii="Times New Roman" w:hAnsi="Times New Roman"/>
          <w:b/>
          <w:bCs/>
          <w:lang w:val="es-419"/>
        </w:rPr>
        <w:t>DLE</w:t>
      </w:r>
      <w:r w:rsidR="00D13769" w:rsidRPr="00D13769">
        <w:rPr>
          <w:rFonts w:ascii="Times New Roman" w:hAnsi="Times New Roman"/>
          <w:b/>
          <w:bCs/>
          <w:lang w:val="es-419"/>
        </w:rPr>
        <w:t xml:space="preserve"> y los servicios que provee SJU</w:t>
      </w:r>
    </w:p>
    <w:p w14:paraId="33D703F1" w14:textId="38C31F50" w:rsidR="006F679C" w:rsidRPr="00D13769" w:rsidRDefault="00D13769" w:rsidP="006F679C">
      <w:pPr>
        <w:contextualSpacing/>
        <w:jc w:val="both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El segundo factor establece que cuanto más frecuente sea el contacto entre los servicios y la población </w:t>
      </w:r>
      <w:r w:rsidR="00D44137">
        <w:rPr>
          <w:rFonts w:ascii="Times New Roman" w:hAnsi="Times New Roman"/>
          <w:lang w:val="es-419"/>
        </w:rPr>
        <w:t>DLE</w:t>
      </w:r>
      <w:r w:rsidRPr="00D13769">
        <w:rPr>
          <w:rFonts w:ascii="Times New Roman" w:hAnsi="Times New Roman"/>
          <w:lang w:val="es-419"/>
        </w:rPr>
        <w:t>, más probable será la necesidad de mejorar los servicios lingüísticos. SJU es un aeropuerto de tamaño mediano que le presta servicio a unos 9</w:t>
      </w:r>
      <w:r w:rsidR="00D44137">
        <w:rPr>
          <w:rFonts w:ascii="Times New Roman" w:hAnsi="Times New Roman"/>
          <w:lang w:val="es-419"/>
        </w:rPr>
        <w:t>.</w:t>
      </w:r>
      <w:r w:rsidRPr="00D13769">
        <w:rPr>
          <w:rFonts w:ascii="Times New Roman" w:hAnsi="Times New Roman"/>
          <w:lang w:val="es-419"/>
        </w:rPr>
        <w:t xml:space="preserve">5 millones de pasajeros al año. La mayoría de los destinos de los vuelos en la SJU son a la parte continental de Estados Unidos y otros pocos vuelos son a países de que hablan español. La frecuencia de contacto entre personas que hablan </w:t>
      </w:r>
      <w:r w:rsidR="00D44137" w:rsidRPr="00D13769">
        <w:rPr>
          <w:rFonts w:ascii="Times New Roman" w:hAnsi="Times New Roman"/>
          <w:lang w:val="es-419"/>
        </w:rPr>
        <w:t>inglés</w:t>
      </w:r>
      <w:r w:rsidRPr="00D13769">
        <w:rPr>
          <w:rFonts w:ascii="Times New Roman" w:hAnsi="Times New Roman"/>
          <w:lang w:val="es-419"/>
        </w:rPr>
        <w:t xml:space="preserve"> y los servicios, actividades y programas de la SJU es diaria. Por lo tanto, los servicios de asistencia lingüística en la SJU se centrarán en el idioma inglés</w:t>
      </w:r>
      <w:r w:rsidR="006F679C" w:rsidRPr="00D13769">
        <w:rPr>
          <w:rFonts w:ascii="Times New Roman" w:hAnsi="Times New Roman"/>
          <w:lang w:val="es-419"/>
        </w:rPr>
        <w:t>.</w:t>
      </w:r>
    </w:p>
    <w:p w14:paraId="5ABEF1FE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lang w:val="es-419"/>
        </w:rPr>
      </w:pPr>
    </w:p>
    <w:p w14:paraId="6A567503" w14:textId="543DF2B7" w:rsidR="006F679C" w:rsidRPr="00D13769" w:rsidRDefault="00D13769" w:rsidP="006F679C">
      <w:pPr>
        <w:contextualSpacing/>
        <w:jc w:val="both"/>
        <w:rPr>
          <w:rFonts w:ascii="Times New Roman" w:hAnsi="Times New Roman"/>
          <w:b/>
          <w:bCs/>
          <w:szCs w:val="24"/>
          <w:lang w:val="es-419"/>
        </w:rPr>
      </w:pPr>
      <w:r w:rsidRPr="00D13769">
        <w:rPr>
          <w:rFonts w:ascii="Times New Roman" w:hAnsi="Times New Roman"/>
          <w:b/>
          <w:bCs/>
          <w:u w:val="single"/>
          <w:lang w:val="es-419"/>
        </w:rPr>
        <w:t>Tercer Factor</w:t>
      </w:r>
      <w:r w:rsidR="006F679C" w:rsidRPr="00D13769">
        <w:rPr>
          <w:rFonts w:ascii="Times New Roman" w:hAnsi="Times New Roman"/>
          <w:b/>
          <w:bCs/>
          <w:lang w:val="es-419"/>
        </w:rPr>
        <w:t xml:space="preserve"> – </w:t>
      </w:r>
      <w:r w:rsidRPr="00D13769">
        <w:rPr>
          <w:rFonts w:ascii="Times New Roman" w:hAnsi="Times New Roman"/>
          <w:b/>
          <w:bCs/>
          <w:szCs w:val="24"/>
          <w:lang w:val="es-419"/>
        </w:rPr>
        <w:t>La naturaleza y la importancia de los programas, las actividades o los servicios prestados por SJU</w:t>
      </w:r>
    </w:p>
    <w:p w14:paraId="11D3E8D5" w14:textId="33CD1B00" w:rsidR="006F679C" w:rsidRPr="00D44137" w:rsidRDefault="00D13769" w:rsidP="006F679C">
      <w:pPr>
        <w:contextualSpacing/>
        <w:jc w:val="both"/>
        <w:rPr>
          <w:rFonts w:ascii="Times New Roman" w:hAnsi="Times New Roman"/>
          <w:szCs w:val="24"/>
          <w:lang w:val="es-PR"/>
        </w:rPr>
      </w:pPr>
      <w:r w:rsidRPr="00D44137">
        <w:rPr>
          <w:rFonts w:ascii="Times New Roman" w:hAnsi="Times New Roman"/>
          <w:szCs w:val="24"/>
          <w:lang w:val="es-PR"/>
        </w:rPr>
        <w:t xml:space="preserve">Servicios </w:t>
      </w:r>
      <w:r w:rsidR="00D44137" w:rsidRPr="00D44137">
        <w:rPr>
          <w:rFonts w:ascii="Times New Roman" w:hAnsi="Times New Roman"/>
          <w:szCs w:val="24"/>
          <w:lang w:val="es-PR"/>
        </w:rPr>
        <w:t>provistos en el</w:t>
      </w:r>
      <w:r w:rsidRPr="00D44137">
        <w:rPr>
          <w:rFonts w:ascii="Times New Roman" w:hAnsi="Times New Roman"/>
          <w:szCs w:val="24"/>
          <w:lang w:val="es-PR"/>
        </w:rPr>
        <w:t xml:space="preserve"> </w:t>
      </w:r>
      <w:r w:rsidR="006F679C" w:rsidRPr="00D44137">
        <w:rPr>
          <w:rFonts w:ascii="Times New Roman" w:hAnsi="Times New Roman"/>
          <w:szCs w:val="24"/>
          <w:lang w:val="es-PR"/>
        </w:rPr>
        <w:t>SJU:</w:t>
      </w:r>
    </w:p>
    <w:p w14:paraId="0997E6B5" w14:textId="66D9F758" w:rsidR="006F679C" w:rsidRDefault="00D13769" w:rsidP="006F679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Despachadores</w:t>
      </w:r>
      <w:proofErr w:type="spellEnd"/>
      <w:r>
        <w:rPr>
          <w:rFonts w:ascii="Times New Roman" w:hAnsi="Times New Roman"/>
          <w:szCs w:val="24"/>
        </w:rPr>
        <w:t xml:space="preserve"> de t</w:t>
      </w:r>
      <w:r w:rsidR="006F679C">
        <w:rPr>
          <w:rFonts w:ascii="Times New Roman" w:hAnsi="Times New Roman"/>
          <w:szCs w:val="24"/>
        </w:rPr>
        <w:t>axi</w:t>
      </w:r>
      <w:r>
        <w:rPr>
          <w:rFonts w:ascii="Times New Roman" w:hAnsi="Times New Roman"/>
          <w:szCs w:val="24"/>
        </w:rPr>
        <w:t>s</w:t>
      </w:r>
    </w:p>
    <w:p w14:paraId="237A717E" w14:textId="32AE4FE9" w:rsidR="006F679C" w:rsidRDefault="00D13769" w:rsidP="006F679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Servicio</w:t>
      </w:r>
      <w:proofErr w:type="spellEnd"/>
      <w:r>
        <w:rPr>
          <w:rFonts w:ascii="Times New Roman" w:hAnsi="Times New Roman"/>
          <w:szCs w:val="24"/>
        </w:rPr>
        <w:t xml:space="preserve"> de </w:t>
      </w:r>
      <w:proofErr w:type="spellStart"/>
      <w:r>
        <w:rPr>
          <w:rFonts w:ascii="Times New Roman" w:hAnsi="Times New Roman"/>
          <w:szCs w:val="24"/>
        </w:rPr>
        <w:t>estacionamiento</w:t>
      </w:r>
      <w:proofErr w:type="spellEnd"/>
      <w:r>
        <w:rPr>
          <w:rFonts w:ascii="Times New Roman" w:hAnsi="Times New Roman"/>
          <w:szCs w:val="24"/>
        </w:rPr>
        <w:t xml:space="preserve"> </w:t>
      </w:r>
    </w:p>
    <w:p w14:paraId="2B60AA0B" w14:textId="7E8C52F5" w:rsidR="006F679C" w:rsidRDefault="006F679C" w:rsidP="006F679C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S</w:t>
      </w:r>
      <w:r w:rsidR="00D13769">
        <w:rPr>
          <w:rFonts w:ascii="Times New Roman" w:hAnsi="Times New Roman"/>
          <w:szCs w:val="24"/>
        </w:rPr>
        <w:t>eguridad</w:t>
      </w:r>
      <w:proofErr w:type="spellEnd"/>
    </w:p>
    <w:p w14:paraId="695978B8" w14:textId="77777777" w:rsid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>Agentes de servicios de pasajeros</w:t>
      </w:r>
    </w:p>
    <w:p w14:paraId="17D2383A" w14:textId="77777777" w:rsid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Tiendas de conveniencia </w:t>
      </w:r>
      <w:proofErr w:type="spellStart"/>
      <w:r w:rsidRPr="00D13769">
        <w:rPr>
          <w:rFonts w:ascii="Times New Roman" w:hAnsi="Times New Roman"/>
          <w:szCs w:val="24"/>
          <w:lang w:val="es-419"/>
        </w:rPr>
        <w:t>Aerostar</w:t>
      </w:r>
      <w:proofErr w:type="spellEnd"/>
    </w:p>
    <w:p w14:paraId="5B9A9543" w14:textId="77777777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Alquiler</w:t>
      </w:r>
      <w:proofErr w:type="spellEnd"/>
      <w:r w:rsidRPr="00D13769">
        <w:rPr>
          <w:rFonts w:ascii="Times New Roman" w:hAnsi="Times New Roman"/>
          <w:szCs w:val="24"/>
        </w:rPr>
        <w:t xml:space="preserve"> de </w:t>
      </w:r>
      <w:proofErr w:type="spellStart"/>
      <w:r w:rsidRPr="00D13769">
        <w:rPr>
          <w:rFonts w:ascii="Times New Roman" w:hAnsi="Times New Roman"/>
          <w:szCs w:val="24"/>
        </w:rPr>
        <w:t>carros</w:t>
      </w:r>
      <w:proofErr w:type="spellEnd"/>
    </w:p>
    <w:p w14:paraId="24A941A4" w14:textId="77777777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Alimentación</w:t>
      </w:r>
      <w:proofErr w:type="spellEnd"/>
      <w:r w:rsidRPr="00D13769">
        <w:rPr>
          <w:rFonts w:ascii="Times New Roman" w:hAnsi="Times New Roman"/>
          <w:szCs w:val="24"/>
        </w:rPr>
        <w:t xml:space="preserve"> y </w:t>
      </w:r>
      <w:proofErr w:type="spellStart"/>
      <w:r w:rsidRPr="00D13769">
        <w:rPr>
          <w:rFonts w:ascii="Times New Roman" w:hAnsi="Times New Roman"/>
          <w:szCs w:val="24"/>
        </w:rPr>
        <w:t>bebidas</w:t>
      </w:r>
      <w:proofErr w:type="spellEnd"/>
    </w:p>
    <w:p w14:paraId="533F253C" w14:textId="2BB1A940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Venta</w:t>
      </w:r>
      <w:proofErr w:type="spellEnd"/>
      <w:r w:rsidRPr="00D13769">
        <w:rPr>
          <w:rFonts w:ascii="Times New Roman" w:hAnsi="Times New Roman"/>
          <w:szCs w:val="24"/>
        </w:rPr>
        <w:t xml:space="preserve"> </w:t>
      </w:r>
      <w:r w:rsidR="00D44137">
        <w:rPr>
          <w:rFonts w:ascii="Times New Roman" w:hAnsi="Times New Roman"/>
          <w:szCs w:val="24"/>
        </w:rPr>
        <w:t xml:space="preserve">al </w:t>
      </w:r>
      <w:proofErr w:type="spellStart"/>
      <w:r w:rsidR="00D44137">
        <w:rPr>
          <w:rFonts w:ascii="Times New Roman" w:hAnsi="Times New Roman"/>
          <w:szCs w:val="24"/>
        </w:rPr>
        <w:t>detal</w:t>
      </w:r>
      <w:proofErr w:type="spellEnd"/>
    </w:p>
    <w:p w14:paraId="73DA7211" w14:textId="07736D5E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Transporte</w:t>
      </w:r>
      <w:proofErr w:type="spellEnd"/>
      <w:r w:rsidRPr="00D1376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Terrestre</w:t>
      </w:r>
    </w:p>
    <w:p w14:paraId="01F5D280" w14:textId="62D1C32B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Aviación</w:t>
      </w:r>
      <w:proofErr w:type="spellEnd"/>
      <w:r w:rsidRPr="00D1376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commercial</w:t>
      </w:r>
    </w:p>
    <w:p w14:paraId="2CE8E7E8" w14:textId="77777777" w:rsidR="00D13769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Aviación</w:t>
      </w:r>
      <w:proofErr w:type="spellEnd"/>
      <w:r w:rsidRPr="00D13769">
        <w:rPr>
          <w:rFonts w:ascii="Times New Roman" w:hAnsi="Times New Roman"/>
          <w:szCs w:val="24"/>
        </w:rPr>
        <w:t xml:space="preserve"> general</w:t>
      </w:r>
    </w:p>
    <w:p w14:paraId="67710FED" w14:textId="2233354D" w:rsidR="006F679C" w:rsidRPr="00D13769" w:rsidRDefault="00D13769" w:rsidP="00D1376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</w:rPr>
        <w:t>Operadores</w:t>
      </w:r>
      <w:proofErr w:type="spellEnd"/>
      <w:r w:rsidRPr="00D13769">
        <w:rPr>
          <w:rFonts w:ascii="Times New Roman" w:hAnsi="Times New Roman"/>
          <w:szCs w:val="24"/>
        </w:rPr>
        <w:t xml:space="preserve"> de base </w:t>
      </w:r>
      <w:proofErr w:type="spellStart"/>
      <w:r w:rsidRPr="00D13769">
        <w:rPr>
          <w:rFonts w:ascii="Times New Roman" w:hAnsi="Times New Roman"/>
          <w:szCs w:val="24"/>
        </w:rPr>
        <w:t>fija</w:t>
      </w:r>
      <w:proofErr w:type="spellEnd"/>
    </w:p>
    <w:p w14:paraId="219099A6" w14:textId="77777777" w:rsidR="00D13769" w:rsidRPr="00D13769" w:rsidRDefault="00D13769" w:rsidP="00D13769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Cs w:val="24"/>
          <w:lang w:val="es-419"/>
        </w:rPr>
      </w:pPr>
    </w:p>
    <w:p w14:paraId="0DB572D7" w14:textId="522DD4F1" w:rsidR="006F679C" w:rsidRDefault="00D13769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El tercer factor establece, en esencia, </w:t>
      </w:r>
      <w:r w:rsidR="00D44137" w:rsidRPr="00D13769">
        <w:rPr>
          <w:rFonts w:ascii="Times New Roman" w:hAnsi="Times New Roman"/>
          <w:szCs w:val="24"/>
          <w:lang w:val="es-419"/>
        </w:rPr>
        <w:t>que</w:t>
      </w:r>
      <w:r w:rsidR="00D44137">
        <w:rPr>
          <w:rFonts w:ascii="Times New Roman" w:hAnsi="Times New Roman"/>
          <w:szCs w:val="24"/>
          <w:lang w:val="es-419"/>
        </w:rPr>
        <w:t xml:space="preserve"> </w:t>
      </w:r>
      <w:r w:rsidRPr="00D13769">
        <w:rPr>
          <w:rFonts w:ascii="Times New Roman" w:hAnsi="Times New Roman"/>
          <w:szCs w:val="24"/>
          <w:lang w:val="es-419"/>
        </w:rPr>
        <w:t>si el retraso o la denegación de acceso a un determinado servicio, programa o actividad puede tener implicaciones graves para la salud o la vida, probablemente sea "importante". Los servicios</w:t>
      </w:r>
      <w:r w:rsidR="00D44137">
        <w:rPr>
          <w:rFonts w:ascii="Times New Roman" w:hAnsi="Times New Roman"/>
          <w:szCs w:val="24"/>
          <w:lang w:val="es-419"/>
        </w:rPr>
        <w:t xml:space="preserve"> antes</w:t>
      </w:r>
      <w:r w:rsidRPr="00D13769">
        <w:rPr>
          <w:rFonts w:ascii="Times New Roman" w:hAnsi="Times New Roman"/>
          <w:szCs w:val="24"/>
          <w:lang w:val="es-419"/>
        </w:rPr>
        <w:t xml:space="preserve"> mencionados se consideran importantes para el funcionamiento de la SJU. Sin embargo, dado que la mayoría de los empleados del aeropuerto son bilingües, el acceso efectivo a los servicios está garantizado.</w:t>
      </w:r>
    </w:p>
    <w:p w14:paraId="458A3CED" w14:textId="77777777" w:rsidR="00D13769" w:rsidRPr="00D13769" w:rsidRDefault="00D13769" w:rsidP="006F679C">
      <w:pPr>
        <w:contextualSpacing/>
        <w:jc w:val="both"/>
        <w:rPr>
          <w:rFonts w:ascii="Times New Roman" w:hAnsi="Times New Roman"/>
          <w:b/>
          <w:bCs/>
          <w:szCs w:val="24"/>
          <w:lang w:val="es-419"/>
        </w:rPr>
      </w:pPr>
    </w:p>
    <w:p w14:paraId="6E4CEBE6" w14:textId="1635FFB7" w:rsidR="006F679C" w:rsidRPr="00D13769" w:rsidRDefault="00D13769" w:rsidP="006F679C">
      <w:pPr>
        <w:spacing w:after="0"/>
        <w:contextualSpacing/>
        <w:jc w:val="both"/>
        <w:rPr>
          <w:rFonts w:ascii="Times New Roman" w:hAnsi="Times New Roman"/>
          <w:b/>
          <w:bCs/>
          <w:szCs w:val="24"/>
          <w:lang w:val="es-419"/>
        </w:rPr>
      </w:pPr>
      <w:r w:rsidRPr="00D13769">
        <w:rPr>
          <w:rFonts w:ascii="Times New Roman" w:hAnsi="Times New Roman"/>
          <w:b/>
          <w:bCs/>
          <w:szCs w:val="24"/>
          <w:u w:val="single"/>
          <w:lang w:val="es-419"/>
        </w:rPr>
        <w:t>Cuarto Factor</w:t>
      </w:r>
      <w:r w:rsidR="006F679C" w:rsidRPr="00D13769">
        <w:rPr>
          <w:rFonts w:ascii="Times New Roman" w:hAnsi="Times New Roman"/>
          <w:b/>
          <w:bCs/>
          <w:szCs w:val="24"/>
          <w:lang w:val="es-419"/>
        </w:rPr>
        <w:t xml:space="preserve"> </w:t>
      </w:r>
      <w:r w:rsidR="006F679C" w:rsidRPr="00D13769">
        <w:rPr>
          <w:rFonts w:ascii="Times New Roman" w:hAnsi="Times New Roman"/>
          <w:b/>
          <w:bCs/>
          <w:lang w:val="es-419"/>
        </w:rPr>
        <w:t xml:space="preserve">– </w:t>
      </w:r>
      <w:r w:rsidRPr="00D13769">
        <w:rPr>
          <w:rFonts w:ascii="Times New Roman" w:hAnsi="Times New Roman"/>
          <w:b/>
          <w:bCs/>
          <w:lang w:val="es-419"/>
        </w:rPr>
        <w:t xml:space="preserve">Los recursos de los que dispone </w:t>
      </w:r>
      <w:proofErr w:type="spellStart"/>
      <w:r w:rsidRPr="00D13769">
        <w:rPr>
          <w:rFonts w:ascii="Times New Roman" w:hAnsi="Times New Roman"/>
          <w:b/>
          <w:bCs/>
          <w:lang w:val="es-419"/>
        </w:rPr>
        <w:t>Aerostar</w:t>
      </w:r>
      <w:proofErr w:type="spellEnd"/>
    </w:p>
    <w:p w14:paraId="1802C91F" w14:textId="3065C10B" w:rsidR="006F679C" w:rsidRPr="00D44137" w:rsidRDefault="00D13769" w:rsidP="006F679C">
      <w:pPr>
        <w:rPr>
          <w:rFonts w:ascii="Times New Roman" w:hAnsi="Times New Roman"/>
          <w:lang w:val="es-PR"/>
        </w:rPr>
      </w:pPr>
      <w:r w:rsidRPr="00D13769">
        <w:rPr>
          <w:rFonts w:ascii="Times New Roman" w:hAnsi="Times New Roman"/>
          <w:lang w:val="es-419"/>
        </w:rPr>
        <w:t xml:space="preserve">El cuarto factor requiere que </w:t>
      </w:r>
      <w:proofErr w:type="spellStart"/>
      <w:r w:rsidRPr="00D13769">
        <w:rPr>
          <w:rFonts w:ascii="Times New Roman" w:hAnsi="Times New Roman"/>
          <w:lang w:val="es-419"/>
        </w:rPr>
        <w:t>Aerostar</w:t>
      </w:r>
      <w:proofErr w:type="spellEnd"/>
      <w:r w:rsidRPr="00D13769">
        <w:rPr>
          <w:rFonts w:ascii="Times New Roman" w:hAnsi="Times New Roman"/>
          <w:lang w:val="es-419"/>
        </w:rPr>
        <w:t xml:space="preserve"> determine el nivel de recursos necesarios para garantizar un acceso significativo a la población </w:t>
      </w:r>
      <w:r w:rsidR="00D44137">
        <w:rPr>
          <w:rFonts w:ascii="Times New Roman" w:hAnsi="Times New Roman"/>
          <w:lang w:val="es-419"/>
        </w:rPr>
        <w:t>DLE</w:t>
      </w:r>
      <w:r w:rsidRPr="00D13769">
        <w:rPr>
          <w:rFonts w:ascii="Times New Roman" w:hAnsi="Times New Roman"/>
          <w:lang w:val="es-419"/>
        </w:rPr>
        <w:t xml:space="preserve">. </w:t>
      </w:r>
      <w:r w:rsidRPr="00D44137">
        <w:rPr>
          <w:rFonts w:ascii="Times New Roman" w:hAnsi="Times New Roman"/>
          <w:lang w:val="es-PR"/>
        </w:rPr>
        <w:t>Los siguientes recursos están disponibles en la SJU</w:t>
      </w:r>
      <w:r w:rsidR="006F679C" w:rsidRPr="00D44137">
        <w:rPr>
          <w:rFonts w:ascii="Times New Roman" w:hAnsi="Times New Roman"/>
          <w:lang w:val="es-PR"/>
        </w:rPr>
        <w:t>:</w:t>
      </w:r>
    </w:p>
    <w:p w14:paraId="07DDD0CA" w14:textId="5509DED7" w:rsidR="00D13769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 La mayor parte del personal del aeropuerto es bilingüe</w:t>
      </w:r>
    </w:p>
    <w:p w14:paraId="639F7D9E" w14:textId="4AAB8DD9" w:rsidR="00D13769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 Los empleados del servicio al cliente de </w:t>
      </w:r>
      <w:proofErr w:type="spellStart"/>
      <w:r w:rsidRPr="00D13769">
        <w:rPr>
          <w:rFonts w:ascii="Times New Roman" w:hAnsi="Times New Roman"/>
          <w:lang w:val="es-419"/>
        </w:rPr>
        <w:t>Aerostar</w:t>
      </w:r>
      <w:proofErr w:type="spellEnd"/>
      <w:r w:rsidRPr="00D13769">
        <w:rPr>
          <w:rFonts w:ascii="Times New Roman" w:hAnsi="Times New Roman"/>
          <w:lang w:val="es-419"/>
        </w:rPr>
        <w:t xml:space="preserve"> son totalmente bilingües (inglés/español)</w:t>
      </w:r>
    </w:p>
    <w:p w14:paraId="78A304FD" w14:textId="59937DE8" w:rsidR="00D13769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 Los anuncios públicos se ofrecen en inglés y español</w:t>
      </w:r>
    </w:p>
    <w:p w14:paraId="3EDBEBE2" w14:textId="77777777" w:rsid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 La señalización a través de la SJU está en inglés y español</w:t>
      </w:r>
    </w:p>
    <w:p w14:paraId="19D3C98F" w14:textId="27388891" w:rsidR="00D13769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lastRenderedPageBreak/>
        <w:t xml:space="preserve"> La información del programa del Título VI en los puestos de información se proporciona en inglés y español</w:t>
      </w:r>
    </w:p>
    <w:p w14:paraId="6CE83CD3" w14:textId="0AA1319D" w:rsidR="00D13769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 xml:space="preserve">El Plan de Emergencia del Aeropuerto indica cómo asistir a la población </w:t>
      </w:r>
      <w:r w:rsidR="00D44137">
        <w:rPr>
          <w:rFonts w:ascii="Times New Roman" w:hAnsi="Times New Roman"/>
          <w:lang w:val="es-419"/>
        </w:rPr>
        <w:t>DLE</w:t>
      </w:r>
    </w:p>
    <w:p w14:paraId="43617978" w14:textId="7F61779D" w:rsidR="006F679C" w:rsidRPr="00D13769" w:rsidRDefault="00D13769" w:rsidP="00D13769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/>
          <w:lang w:val="es-419"/>
        </w:rPr>
      </w:pPr>
      <w:r w:rsidRPr="00D13769">
        <w:rPr>
          <w:rFonts w:ascii="Times New Roman" w:hAnsi="Times New Roman"/>
          <w:lang w:val="es-419"/>
        </w:rPr>
        <w:t>Los carteles de discrim</w:t>
      </w:r>
      <w:r w:rsidR="00D44137">
        <w:rPr>
          <w:rFonts w:ascii="Times New Roman" w:hAnsi="Times New Roman"/>
          <w:lang w:val="es-419"/>
        </w:rPr>
        <w:t>e</w:t>
      </w:r>
      <w:r w:rsidRPr="00D13769">
        <w:rPr>
          <w:rFonts w:ascii="Times New Roman" w:hAnsi="Times New Roman"/>
          <w:lang w:val="es-419"/>
        </w:rPr>
        <w:t xml:space="preserve">n ilegal se exhiben </w:t>
      </w:r>
      <w:r w:rsidR="00D44137">
        <w:rPr>
          <w:rFonts w:ascii="Times New Roman" w:hAnsi="Times New Roman"/>
          <w:lang w:val="es-419"/>
        </w:rPr>
        <w:t>conspicuamente en el</w:t>
      </w:r>
      <w:r w:rsidRPr="00D13769">
        <w:rPr>
          <w:rFonts w:ascii="Times New Roman" w:hAnsi="Times New Roman"/>
          <w:lang w:val="es-419"/>
        </w:rPr>
        <w:t xml:space="preserve"> SJU</w:t>
      </w:r>
    </w:p>
    <w:p w14:paraId="0D7DD227" w14:textId="77777777" w:rsidR="006F679C" w:rsidRPr="00D13769" w:rsidRDefault="006F679C" w:rsidP="006F679C">
      <w:pPr>
        <w:spacing w:after="0"/>
        <w:rPr>
          <w:rFonts w:ascii="Times New Roman" w:hAnsi="Times New Roman"/>
          <w:lang w:val="es-419"/>
        </w:rPr>
      </w:pPr>
    </w:p>
    <w:p w14:paraId="5E320BC3" w14:textId="65B56EC6" w:rsidR="006F679C" w:rsidRPr="00D13769" w:rsidRDefault="00D13769" w:rsidP="006F679C">
      <w:pPr>
        <w:pStyle w:val="Heading4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NOTIFICACIÓN Y ENTRENAMIENTO DE LOS </w:t>
      </w:r>
      <w:r>
        <w:rPr>
          <w:rFonts w:ascii="Times New Roman" w:hAnsi="Times New Roman"/>
          <w:szCs w:val="24"/>
          <w:lang w:val="es-419"/>
        </w:rPr>
        <w:t xml:space="preserve">EMPLEADOS </w:t>
      </w:r>
    </w:p>
    <w:p w14:paraId="0C3118C0" w14:textId="77777777" w:rsidR="006F679C" w:rsidRPr="00D13769" w:rsidRDefault="006F679C" w:rsidP="006F679C">
      <w:pPr>
        <w:spacing w:after="0"/>
        <w:rPr>
          <w:lang w:val="es-419"/>
        </w:rPr>
      </w:pPr>
    </w:p>
    <w:p w14:paraId="4890943F" w14:textId="405E1907" w:rsidR="00D13769" w:rsidRPr="00D13769" w:rsidRDefault="00D13769" w:rsidP="00D13769">
      <w:pPr>
        <w:contextualSpacing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El 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D13769">
        <w:rPr>
          <w:rFonts w:ascii="Times New Roman" w:hAnsi="Times New Roman"/>
          <w:szCs w:val="24"/>
          <w:lang w:val="es-419"/>
        </w:rPr>
        <w:t xml:space="preserve"> estará disponible electrónicamente para todos los miembros de la comunidad del aeropuerto y el público en general en el sitio web de SJU. Además, todos los inquilinos de la SJU recibirán una copia del 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D13769">
        <w:rPr>
          <w:rFonts w:ascii="Times New Roman" w:hAnsi="Times New Roman"/>
          <w:szCs w:val="24"/>
          <w:lang w:val="es-419"/>
        </w:rPr>
        <w:t xml:space="preserve"> con una formación sobre el Título VI que incluye información sobre el 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D13769">
        <w:rPr>
          <w:rFonts w:ascii="Times New Roman" w:hAnsi="Times New Roman"/>
          <w:szCs w:val="24"/>
          <w:lang w:val="es-419"/>
        </w:rPr>
        <w:t xml:space="preserve">. Los inquilinos firmarán un acuse de recibo y se comprometerán a capacitar a su personal con el entrenamiento del Título VI proporcionado por </w:t>
      </w:r>
      <w:proofErr w:type="spellStart"/>
      <w:r w:rsidRPr="00D13769">
        <w:rPr>
          <w:rFonts w:ascii="Times New Roman" w:hAnsi="Times New Roman"/>
          <w:szCs w:val="24"/>
          <w:lang w:val="es-419"/>
        </w:rPr>
        <w:t>Aerostar</w:t>
      </w:r>
      <w:proofErr w:type="spellEnd"/>
      <w:r w:rsidRPr="00D13769">
        <w:rPr>
          <w:rFonts w:ascii="Times New Roman" w:hAnsi="Times New Roman"/>
          <w:szCs w:val="24"/>
          <w:lang w:val="es-419"/>
        </w:rPr>
        <w:t xml:space="preserve">. </w:t>
      </w:r>
    </w:p>
    <w:p w14:paraId="6D94013C" w14:textId="77777777" w:rsidR="00D13769" w:rsidRPr="00D13769" w:rsidRDefault="00D13769" w:rsidP="00D13769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62005E85" w14:textId="3354557B" w:rsidR="00D13769" w:rsidRPr="00D13769" w:rsidRDefault="00D13769" w:rsidP="00D13769">
      <w:pPr>
        <w:contextualSpacing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  <w:lang w:val="es-419"/>
        </w:rPr>
        <w:t>Aerostar</w:t>
      </w:r>
      <w:proofErr w:type="spellEnd"/>
      <w:r w:rsidRPr="00D13769">
        <w:rPr>
          <w:rFonts w:ascii="Times New Roman" w:hAnsi="Times New Roman"/>
          <w:szCs w:val="24"/>
          <w:lang w:val="es-419"/>
        </w:rPr>
        <w:t xml:space="preserve"> proporcionará un Entrenamiento del Título VI, que incluye información sobre el </w:t>
      </w:r>
      <w:r w:rsidR="00D44137">
        <w:rPr>
          <w:rFonts w:ascii="Times New Roman" w:hAnsi="Times New Roman"/>
          <w:szCs w:val="24"/>
          <w:lang w:val="es-419"/>
        </w:rPr>
        <w:t>PDLE</w:t>
      </w:r>
      <w:r w:rsidRPr="00D13769">
        <w:rPr>
          <w:rFonts w:ascii="Times New Roman" w:hAnsi="Times New Roman"/>
          <w:szCs w:val="24"/>
          <w:lang w:val="es-419"/>
        </w:rPr>
        <w:t xml:space="preserve">, junto con el entrenamiento de la </w:t>
      </w:r>
      <w:r w:rsidR="00D44137">
        <w:rPr>
          <w:rFonts w:ascii="Times New Roman" w:hAnsi="Times New Roman"/>
          <w:szCs w:val="24"/>
          <w:lang w:val="es-419"/>
        </w:rPr>
        <w:t xml:space="preserve">credencial </w:t>
      </w:r>
      <w:r w:rsidRPr="00D13769">
        <w:rPr>
          <w:rFonts w:ascii="Times New Roman" w:hAnsi="Times New Roman"/>
          <w:szCs w:val="24"/>
          <w:lang w:val="es-419"/>
        </w:rPr>
        <w:t xml:space="preserve">de SIDA, a todos los empleados del aeropuerto </w:t>
      </w:r>
      <w:r w:rsidR="00D44137">
        <w:rPr>
          <w:rFonts w:ascii="Times New Roman" w:hAnsi="Times New Roman"/>
          <w:szCs w:val="24"/>
          <w:lang w:val="es-419"/>
        </w:rPr>
        <w:t>anualmente0</w:t>
      </w:r>
      <w:r w:rsidRPr="00D13769">
        <w:rPr>
          <w:rFonts w:ascii="Times New Roman" w:hAnsi="Times New Roman"/>
          <w:szCs w:val="24"/>
          <w:lang w:val="es-419"/>
        </w:rPr>
        <w:t xml:space="preserve">.  </w:t>
      </w:r>
    </w:p>
    <w:p w14:paraId="4336FABE" w14:textId="77777777" w:rsidR="00D13769" w:rsidRPr="00D13769" w:rsidRDefault="00D13769" w:rsidP="00D13769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2BEC3169" w14:textId="2F3E307A" w:rsidR="006F679C" w:rsidRPr="00D13769" w:rsidRDefault="00D13769" w:rsidP="00D13769">
      <w:pPr>
        <w:contextualSpacing/>
        <w:jc w:val="both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>El Entrenamiento del Título VI para los inquilinos y empleados de SJU incluirá:</w:t>
      </w:r>
    </w:p>
    <w:p w14:paraId="45245396" w14:textId="1CADC51E" w:rsidR="00D13769" w:rsidRDefault="00D13769" w:rsidP="00D13769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Información sobre la política del Título VI y el </w:t>
      </w:r>
      <w:r w:rsidR="00D44137">
        <w:rPr>
          <w:rFonts w:ascii="Times New Roman" w:hAnsi="Times New Roman"/>
          <w:szCs w:val="24"/>
          <w:lang w:val="es-419"/>
        </w:rPr>
        <w:t>PDLE</w:t>
      </w:r>
    </w:p>
    <w:p w14:paraId="22F77E7D" w14:textId="77777777" w:rsidR="00D13769" w:rsidRDefault="00D13769" w:rsidP="00D13769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 Descripción de los servicios de asistencia lingüística ofrecidos al público</w:t>
      </w:r>
    </w:p>
    <w:p w14:paraId="19627231" w14:textId="3C284EA6" w:rsidR="006F679C" w:rsidRDefault="00D13769" w:rsidP="00D13769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Cs w:val="24"/>
          <w:lang w:val="es-419"/>
        </w:rPr>
      </w:pPr>
      <w:r w:rsidRPr="00D13769">
        <w:rPr>
          <w:rFonts w:ascii="Times New Roman" w:hAnsi="Times New Roman"/>
          <w:szCs w:val="24"/>
          <w:lang w:val="es-419"/>
        </w:rPr>
        <w:t xml:space="preserve">Cómo manejar una posible </w:t>
      </w:r>
      <w:r w:rsidR="00D44137">
        <w:rPr>
          <w:rFonts w:ascii="Times New Roman" w:hAnsi="Times New Roman"/>
          <w:szCs w:val="24"/>
          <w:lang w:val="es-419"/>
        </w:rPr>
        <w:t>reclamación</w:t>
      </w:r>
      <w:r w:rsidRPr="00D13769">
        <w:rPr>
          <w:rFonts w:ascii="Times New Roman" w:hAnsi="Times New Roman"/>
          <w:szCs w:val="24"/>
          <w:lang w:val="es-419"/>
        </w:rPr>
        <w:t xml:space="preserve"> del Título VI/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D13769">
        <w:rPr>
          <w:rFonts w:ascii="Times New Roman" w:hAnsi="Times New Roman"/>
          <w:szCs w:val="24"/>
          <w:lang w:val="es-419"/>
        </w:rPr>
        <w:t xml:space="preserve"> utilizando el procedimiento y formulario de </w:t>
      </w:r>
      <w:r w:rsidR="00D44137">
        <w:rPr>
          <w:rFonts w:ascii="Times New Roman" w:hAnsi="Times New Roman"/>
          <w:szCs w:val="24"/>
          <w:lang w:val="es-419"/>
        </w:rPr>
        <w:t xml:space="preserve">reclamaciones </w:t>
      </w:r>
      <w:r w:rsidRPr="00D13769">
        <w:rPr>
          <w:rFonts w:ascii="Times New Roman" w:hAnsi="Times New Roman"/>
          <w:szCs w:val="24"/>
          <w:lang w:val="es-419"/>
        </w:rPr>
        <w:t>de</w:t>
      </w:r>
      <w:r w:rsidR="00D44137">
        <w:rPr>
          <w:rFonts w:ascii="Times New Roman" w:hAnsi="Times New Roman"/>
          <w:szCs w:val="24"/>
          <w:lang w:val="es-419"/>
        </w:rPr>
        <w:t xml:space="preserve">l </w:t>
      </w:r>
      <w:r w:rsidRPr="00D13769">
        <w:rPr>
          <w:rFonts w:ascii="Times New Roman" w:hAnsi="Times New Roman"/>
          <w:szCs w:val="24"/>
          <w:lang w:val="es-419"/>
        </w:rPr>
        <w:t>SJU</w:t>
      </w:r>
    </w:p>
    <w:p w14:paraId="5C114200" w14:textId="77777777" w:rsidR="00D13769" w:rsidRPr="00D13769" w:rsidRDefault="00D13769" w:rsidP="00D13769">
      <w:pPr>
        <w:pStyle w:val="ListParagraph"/>
        <w:spacing w:after="0"/>
        <w:ind w:left="1530"/>
        <w:rPr>
          <w:rFonts w:ascii="Times New Roman" w:hAnsi="Times New Roman"/>
          <w:szCs w:val="24"/>
          <w:lang w:val="es-419"/>
        </w:rPr>
      </w:pPr>
    </w:p>
    <w:p w14:paraId="19314B88" w14:textId="46C751E9" w:rsidR="006F679C" w:rsidRPr="00D13769" w:rsidRDefault="00D44137" w:rsidP="006F679C">
      <w:pPr>
        <w:pStyle w:val="Heading4"/>
        <w:rPr>
          <w:rFonts w:ascii="Times New Roman" w:hAnsi="Times New Roman"/>
          <w:szCs w:val="24"/>
          <w:lang w:val="es-419"/>
        </w:rPr>
      </w:pPr>
      <w:r>
        <w:rPr>
          <w:rFonts w:ascii="Times New Roman" w:hAnsi="Times New Roman"/>
          <w:szCs w:val="24"/>
          <w:lang w:val="es-419"/>
        </w:rPr>
        <w:t>MONITOREO</w:t>
      </w:r>
      <w:r w:rsidR="00D13769" w:rsidRPr="00D13769">
        <w:rPr>
          <w:rFonts w:ascii="Times New Roman" w:hAnsi="Times New Roman"/>
          <w:szCs w:val="24"/>
          <w:lang w:val="es-419"/>
        </w:rPr>
        <w:t xml:space="preserve"> Y ACTUALIZACIÓN DEL PLAN </w:t>
      </w:r>
      <w:r>
        <w:rPr>
          <w:rFonts w:ascii="Times New Roman" w:hAnsi="Times New Roman"/>
          <w:szCs w:val="24"/>
          <w:lang w:val="es-419"/>
        </w:rPr>
        <w:t>DLE</w:t>
      </w:r>
    </w:p>
    <w:p w14:paraId="0E46ABDC" w14:textId="77777777" w:rsidR="006F679C" w:rsidRPr="00D13769" w:rsidRDefault="006F679C" w:rsidP="006F679C">
      <w:pPr>
        <w:spacing w:after="0"/>
        <w:rPr>
          <w:lang w:val="es-419"/>
        </w:rPr>
      </w:pPr>
    </w:p>
    <w:p w14:paraId="0220C10D" w14:textId="0ED6AA93" w:rsidR="006F679C" w:rsidRPr="00D13769" w:rsidRDefault="00D13769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  <w:proofErr w:type="spellStart"/>
      <w:r w:rsidRPr="00D13769">
        <w:rPr>
          <w:rFonts w:ascii="Times New Roman" w:hAnsi="Times New Roman"/>
          <w:szCs w:val="24"/>
          <w:lang w:val="es-419"/>
        </w:rPr>
        <w:t>Aerostar</w:t>
      </w:r>
      <w:proofErr w:type="spellEnd"/>
      <w:r w:rsidRPr="00D13769">
        <w:rPr>
          <w:rFonts w:ascii="Times New Roman" w:hAnsi="Times New Roman"/>
          <w:szCs w:val="24"/>
          <w:lang w:val="es-419"/>
        </w:rPr>
        <w:t xml:space="preserve"> revisará este plan anualmente para asegurar que los servicios existentes son suficientes para satisfacer las necesidades de las personas </w:t>
      </w:r>
      <w:r w:rsidR="00D44137">
        <w:rPr>
          <w:rFonts w:ascii="Times New Roman" w:hAnsi="Times New Roman"/>
          <w:szCs w:val="24"/>
          <w:lang w:val="es-419"/>
        </w:rPr>
        <w:t>DLE</w:t>
      </w:r>
      <w:r w:rsidRPr="00D13769">
        <w:rPr>
          <w:rFonts w:ascii="Times New Roman" w:hAnsi="Times New Roman"/>
          <w:szCs w:val="24"/>
          <w:lang w:val="es-419"/>
        </w:rPr>
        <w:t xml:space="preserve"> y cumplir con las disposiciones del Título VI de la Ley de Derechos Civiles de 1964. Sin embargo, según sea necesario, </w:t>
      </w:r>
      <w:proofErr w:type="spellStart"/>
      <w:r w:rsidRPr="00D13769">
        <w:rPr>
          <w:rFonts w:ascii="Times New Roman" w:hAnsi="Times New Roman"/>
          <w:szCs w:val="24"/>
          <w:lang w:val="es-419"/>
        </w:rPr>
        <w:t>Aerostar</w:t>
      </w:r>
      <w:proofErr w:type="spellEnd"/>
      <w:r w:rsidRPr="00D13769">
        <w:rPr>
          <w:rFonts w:ascii="Times New Roman" w:hAnsi="Times New Roman"/>
          <w:szCs w:val="24"/>
          <w:lang w:val="es-419"/>
        </w:rPr>
        <w:t xml:space="preserve"> tiene la autoridad para hacer revisiones y/o actualizaciones a este plan en respuesta a las </w:t>
      </w:r>
      <w:r w:rsidR="00D44137">
        <w:rPr>
          <w:rFonts w:ascii="Times New Roman" w:hAnsi="Times New Roman"/>
          <w:szCs w:val="24"/>
          <w:lang w:val="es-419"/>
        </w:rPr>
        <w:t xml:space="preserve">reclamaciones </w:t>
      </w:r>
      <w:r w:rsidRPr="00D13769">
        <w:rPr>
          <w:rFonts w:ascii="Times New Roman" w:hAnsi="Times New Roman"/>
          <w:szCs w:val="24"/>
          <w:lang w:val="es-419"/>
        </w:rPr>
        <w:t xml:space="preserve">recibidas o los cambios en la población </w:t>
      </w:r>
      <w:r w:rsidR="00D44137">
        <w:rPr>
          <w:rFonts w:ascii="Times New Roman" w:hAnsi="Times New Roman"/>
          <w:szCs w:val="24"/>
          <w:lang w:val="es-419"/>
        </w:rPr>
        <w:t>DLE.</w:t>
      </w:r>
    </w:p>
    <w:p w14:paraId="3D9AC0F3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74E91114" w14:textId="77777777" w:rsidR="006F679C" w:rsidRPr="00D13769" w:rsidRDefault="006F679C" w:rsidP="006F679C">
      <w:pPr>
        <w:contextualSpacing/>
        <w:jc w:val="both"/>
        <w:rPr>
          <w:rFonts w:ascii="Times New Roman" w:hAnsi="Times New Roman"/>
          <w:szCs w:val="24"/>
          <w:lang w:val="es-419"/>
        </w:rPr>
      </w:pPr>
    </w:p>
    <w:p w14:paraId="2C412534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5A3CF5F5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6FB4AF70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01BB4A10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0914EA5C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026F74CA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08E017AF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</w:p>
    <w:p w14:paraId="17F9428A" w14:textId="77777777" w:rsidR="006F679C" w:rsidRPr="00D13769" w:rsidRDefault="006F679C" w:rsidP="006F679C">
      <w:pPr>
        <w:rPr>
          <w:rFonts w:ascii="Times New Roman" w:hAnsi="Times New Roman"/>
          <w:szCs w:val="24"/>
          <w:lang w:val="es-419"/>
        </w:rPr>
      </w:pPr>
      <w:bookmarkStart w:id="5" w:name="_GoBack"/>
      <w:bookmarkEnd w:id="5"/>
    </w:p>
    <w:bookmarkEnd w:id="3"/>
    <w:sectPr w:rsidR="006F679C" w:rsidRPr="00D13769" w:rsidSect="00BA024B">
      <w:footerReference w:type="default" r:id="rId2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B84AB" w14:textId="77777777" w:rsidR="006700BA" w:rsidRDefault="006700BA" w:rsidP="00D016C5">
      <w:pPr>
        <w:spacing w:after="0" w:line="240" w:lineRule="auto"/>
      </w:pPr>
      <w:r>
        <w:separator/>
      </w:r>
    </w:p>
  </w:endnote>
  <w:endnote w:type="continuationSeparator" w:id="0">
    <w:p w14:paraId="26AEA765" w14:textId="77777777" w:rsidR="006700BA" w:rsidRDefault="006700BA" w:rsidP="00D01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C149C" w14:textId="77777777" w:rsidR="00083826" w:rsidRDefault="000838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9356" w14:textId="77777777" w:rsidR="00083826" w:rsidRDefault="000838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F1D8B" w14:textId="77777777" w:rsidR="00083826" w:rsidRDefault="0008382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0664377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14FD71E" w14:textId="0674BBDA" w:rsidR="00BA024B" w:rsidRDefault="00BA024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</w:t>
        </w:r>
        <w:proofErr w:type="spellStart"/>
        <w:r w:rsidR="00602088">
          <w:t>Página</w:t>
        </w:r>
        <w:proofErr w:type="spellEnd"/>
      </w:p>
    </w:sdtContent>
  </w:sdt>
  <w:p w14:paraId="02C1EEED" w14:textId="77777777" w:rsidR="00BA024B" w:rsidRDefault="00BA024B">
    <w:pPr>
      <w:pStyle w:val="Footer"/>
    </w:pPr>
  </w:p>
  <w:p w14:paraId="5AD9BE7D" w14:textId="77777777" w:rsidR="00805594" w:rsidRDefault="0080559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8D70A" w14:textId="77777777" w:rsidR="006700BA" w:rsidRDefault="006700BA" w:rsidP="00D016C5">
      <w:pPr>
        <w:spacing w:after="0" w:line="240" w:lineRule="auto"/>
      </w:pPr>
      <w:r>
        <w:separator/>
      </w:r>
    </w:p>
  </w:footnote>
  <w:footnote w:type="continuationSeparator" w:id="0">
    <w:p w14:paraId="5940ACD8" w14:textId="77777777" w:rsidR="006700BA" w:rsidRDefault="006700BA" w:rsidP="00D016C5">
      <w:pPr>
        <w:spacing w:after="0" w:line="240" w:lineRule="auto"/>
      </w:pPr>
      <w:r>
        <w:continuationSeparator/>
      </w:r>
    </w:p>
  </w:footnote>
  <w:footnote w:id="1">
    <w:p w14:paraId="6993752A" w14:textId="1C4C6031" w:rsidR="006F679C" w:rsidRPr="00334C9A" w:rsidRDefault="006F679C" w:rsidP="006F679C">
      <w:pPr>
        <w:pStyle w:val="FootnoteText"/>
        <w:rPr>
          <w:rFonts w:ascii="Times New Roman" w:hAnsi="Times New Roman"/>
          <w:lang w:val="es-419"/>
        </w:rPr>
      </w:pPr>
      <w:r w:rsidRPr="005B00B1">
        <w:rPr>
          <w:rStyle w:val="FootnoteReference"/>
          <w:rFonts w:ascii="Times New Roman" w:hAnsi="Times New Roman"/>
        </w:rPr>
        <w:footnoteRef/>
      </w:r>
      <w:r w:rsidRPr="00334C9A">
        <w:rPr>
          <w:rFonts w:ascii="Times New Roman" w:hAnsi="Times New Roman"/>
          <w:lang w:val="es-419"/>
        </w:rPr>
        <w:t xml:space="preserve"> </w:t>
      </w:r>
      <w:r w:rsidR="00334C9A" w:rsidRPr="00334C9A">
        <w:rPr>
          <w:rFonts w:ascii="Times New Roman" w:hAnsi="Times New Roman"/>
          <w:lang w:val="es-419"/>
        </w:rPr>
        <w:t>Encuesta de la Comunidad Americana de la Oficina del Censo de los Estados Unidos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0E4BB" w14:textId="77777777" w:rsidR="00083826" w:rsidRDefault="00083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40213" w14:textId="77777777" w:rsidR="00083826" w:rsidRDefault="000838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3D96A" w14:textId="77777777" w:rsidR="00083826" w:rsidRDefault="000838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663E0"/>
    <w:multiLevelType w:val="hybridMultilevel"/>
    <w:tmpl w:val="B678A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B1EEF"/>
    <w:multiLevelType w:val="hybridMultilevel"/>
    <w:tmpl w:val="BCDAAE8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2065056E"/>
    <w:multiLevelType w:val="hybridMultilevel"/>
    <w:tmpl w:val="F906ED92"/>
    <w:lvl w:ilvl="0" w:tplc="580A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21C11750"/>
    <w:multiLevelType w:val="hybridMultilevel"/>
    <w:tmpl w:val="2E141E92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 w15:restartNumberingAfterBreak="0">
    <w:nsid w:val="2ACB7051"/>
    <w:multiLevelType w:val="hybridMultilevel"/>
    <w:tmpl w:val="2C88E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B0EE9"/>
    <w:multiLevelType w:val="hybridMultilevel"/>
    <w:tmpl w:val="572CB9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0F2C1E"/>
    <w:multiLevelType w:val="hybridMultilevel"/>
    <w:tmpl w:val="735E70A8"/>
    <w:lvl w:ilvl="0" w:tplc="C16C00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358BE"/>
    <w:multiLevelType w:val="hybridMultilevel"/>
    <w:tmpl w:val="14CA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F0FCE"/>
    <w:multiLevelType w:val="hybridMultilevel"/>
    <w:tmpl w:val="F7A64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01888"/>
    <w:multiLevelType w:val="hybridMultilevel"/>
    <w:tmpl w:val="B87C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72E0D"/>
    <w:multiLevelType w:val="hybridMultilevel"/>
    <w:tmpl w:val="01C8A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44776"/>
    <w:multiLevelType w:val="hybridMultilevel"/>
    <w:tmpl w:val="696833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C500D1"/>
    <w:multiLevelType w:val="hybridMultilevel"/>
    <w:tmpl w:val="F83826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E8144A"/>
    <w:multiLevelType w:val="hybridMultilevel"/>
    <w:tmpl w:val="01C899EA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4" w15:restartNumberingAfterBreak="0">
    <w:nsid w:val="76805348"/>
    <w:multiLevelType w:val="singleLevel"/>
    <w:tmpl w:val="6F0484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81512F4"/>
    <w:multiLevelType w:val="hybridMultilevel"/>
    <w:tmpl w:val="9432BF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81641D"/>
    <w:multiLevelType w:val="hybridMultilevel"/>
    <w:tmpl w:val="B15CAE6A"/>
    <w:lvl w:ilvl="0" w:tplc="C16C00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6"/>
  </w:num>
  <w:num w:numId="5">
    <w:abstractNumId w:val="7"/>
  </w:num>
  <w:num w:numId="6">
    <w:abstractNumId w:val="12"/>
  </w:num>
  <w:num w:numId="7">
    <w:abstractNumId w:val="3"/>
  </w:num>
  <w:num w:numId="8">
    <w:abstractNumId w:val="13"/>
  </w:num>
  <w:num w:numId="9">
    <w:abstractNumId w:val="0"/>
  </w:num>
  <w:num w:numId="10">
    <w:abstractNumId w:val="14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  <w:num w:numId="15">
    <w:abstractNumId w:val="5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E8"/>
    <w:rsid w:val="00083826"/>
    <w:rsid w:val="001A1B94"/>
    <w:rsid w:val="001C6782"/>
    <w:rsid w:val="0020304B"/>
    <w:rsid w:val="00227008"/>
    <w:rsid w:val="00263221"/>
    <w:rsid w:val="0026679C"/>
    <w:rsid w:val="002677C5"/>
    <w:rsid w:val="002F7630"/>
    <w:rsid w:val="00301195"/>
    <w:rsid w:val="00334C9A"/>
    <w:rsid w:val="003438EA"/>
    <w:rsid w:val="003C0859"/>
    <w:rsid w:val="003C0DC9"/>
    <w:rsid w:val="004F4D98"/>
    <w:rsid w:val="00525A20"/>
    <w:rsid w:val="00551881"/>
    <w:rsid w:val="00560ED2"/>
    <w:rsid w:val="005D4359"/>
    <w:rsid w:val="005D4F50"/>
    <w:rsid w:val="00602088"/>
    <w:rsid w:val="006700BA"/>
    <w:rsid w:val="006F3487"/>
    <w:rsid w:val="006F679C"/>
    <w:rsid w:val="00730E27"/>
    <w:rsid w:val="00786F46"/>
    <w:rsid w:val="00805594"/>
    <w:rsid w:val="00810255"/>
    <w:rsid w:val="008453CF"/>
    <w:rsid w:val="00852515"/>
    <w:rsid w:val="008906CD"/>
    <w:rsid w:val="008C1A52"/>
    <w:rsid w:val="008E3EF7"/>
    <w:rsid w:val="008F1ACE"/>
    <w:rsid w:val="00900915"/>
    <w:rsid w:val="00905287"/>
    <w:rsid w:val="00912EA2"/>
    <w:rsid w:val="009334B3"/>
    <w:rsid w:val="00964287"/>
    <w:rsid w:val="00975D48"/>
    <w:rsid w:val="009B7A33"/>
    <w:rsid w:val="00A10989"/>
    <w:rsid w:val="00A16CBA"/>
    <w:rsid w:val="00A45369"/>
    <w:rsid w:val="00A94927"/>
    <w:rsid w:val="00AE2831"/>
    <w:rsid w:val="00B11928"/>
    <w:rsid w:val="00B27ED1"/>
    <w:rsid w:val="00B317E8"/>
    <w:rsid w:val="00B322E3"/>
    <w:rsid w:val="00B45A89"/>
    <w:rsid w:val="00B53897"/>
    <w:rsid w:val="00B81A01"/>
    <w:rsid w:val="00B870D9"/>
    <w:rsid w:val="00BA024B"/>
    <w:rsid w:val="00BB5CC1"/>
    <w:rsid w:val="00C03939"/>
    <w:rsid w:val="00C51BBC"/>
    <w:rsid w:val="00C665DD"/>
    <w:rsid w:val="00C766FC"/>
    <w:rsid w:val="00C91A63"/>
    <w:rsid w:val="00CD3FCE"/>
    <w:rsid w:val="00D016C5"/>
    <w:rsid w:val="00D13769"/>
    <w:rsid w:val="00D40928"/>
    <w:rsid w:val="00D41CF4"/>
    <w:rsid w:val="00D42B98"/>
    <w:rsid w:val="00D44137"/>
    <w:rsid w:val="00D47408"/>
    <w:rsid w:val="00D92AD2"/>
    <w:rsid w:val="00E231ED"/>
    <w:rsid w:val="00E80C64"/>
    <w:rsid w:val="00EF446D"/>
    <w:rsid w:val="00F30812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DAF14"/>
  <w15:chartTrackingRefBased/>
  <w15:docId w15:val="{B7BC93E0-56D1-4E4C-927A-22532C60D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C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6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67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6679C"/>
    <w:pPr>
      <w:keepNext/>
      <w:spacing w:after="0" w:line="240" w:lineRule="auto"/>
      <w:jc w:val="center"/>
      <w:outlineLvl w:val="3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6C5"/>
  </w:style>
  <w:style w:type="paragraph" w:styleId="Footer">
    <w:name w:val="footer"/>
    <w:basedOn w:val="Normal"/>
    <w:link w:val="FooterChar"/>
    <w:uiPriority w:val="99"/>
    <w:unhideWhenUsed/>
    <w:rsid w:val="00D01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6C5"/>
  </w:style>
  <w:style w:type="character" w:styleId="CommentReference">
    <w:name w:val="annotation reference"/>
    <w:basedOn w:val="DefaultParagraphFont"/>
    <w:uiPriority w:val="99"/>
    <w:semiHidden/>
    <w:unhideWhenUsed/>
    <w:rsid w:val="009334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34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34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34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34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B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11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09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9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66FC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6679C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667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Emphasis">
    <w:name w:val="Emphasis"/>
    <w:qFormat/>
    <w:rsid w:val="0026679C"/>
    <w:rPr>
      <w:i/>
      <w:iCs/>
    </w:rPr>
  </w:style>
  <w:style w:type="paragraph" w:styleId="TOC1">
    <w:name w:val="toc 1"/>
    <w:basedOn w:val="Normal"/>
    <w:uiPriority w:val="1"/>
    <w:qFormat/>
    <w:rsid w:val="008906CD"/>
    <w:pPr>
      <w:widowControl w:val="0"/>
      <w:autoSpaceDE w:val="0"/>
      <w:autoSpaceDN w:val="0"/>
      <w:spacing w:before="70" w:after="0" w:line="240" w:lineRule="auto"/>
      <w:ind w:left="1017"/>
    </w:pPr>
    <w:rPr>
      <w:rFonts w:ascii="Arial" w:eastAsia="Arial" w:hAnsi="Arial" w:cs="Arial"/>
      <w:sz w:val="24"/>
      <w:szCs w:val="24"/>
    </w:rPr>
  </w:style>
  <w:style w:type="paragraph" w:styleId="TOC2">
    <w:name w:val="toc 2"/>
    <w:basedOn w:val="Normal"/>
    <w:uiPriority w:val="1"/>
    <w:qFormat/>
    <w:rsid w:val="008906CD"/>
    <w:pPr>
      <w:widowControl w:val="0"/>
      <w:autoSpaceDE w:val="0"/>
      <w:autoSpaceDN w:val="0"/>
      <w:spacing w:before="70" w:after="0" w:line="240" w:lineRule="auto"/>
      <w:ind w:left="1017"/>
    </w:pPr>
    <w:rPr>
      <w:rFonts w:ascii="Arial" w:eastAsia="Arial" w:hAnsi="Arial" w:cs="Arial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6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lainText">
    <w:name w:val="Plain Text"/>
    <w:basedOn w:val="Normal"/>
    <w:link w:val="PlainTextChar"/>
    <w:rsid w:val="008906C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906CD"/>
    <w:rPr>
      <w:rFonts w:ascii="Courier New" w:eastAsia="Times New Roman" w:hAnsi="Courier New" w:cs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8906CD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906CD"/>
    <w:rPr>
      <w:rFonts w:ascii="Arial" w:eastAsia="Times New Roman" w:hAnsi="Arial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80C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80C64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E80C64"/>
    <w:pPr>
      <w:spacing w:after="100"/>
      <w:ind w:left="440"/>
    </w:pPr>
  </w:style>
  <w:style w:type="character" w:styleId="FootnoteReference">
    <w:name w:val="footnote reference"/>
    <w:rsid w:val="006F679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6F6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12E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11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3707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yperlink" Target="mailto:civilrights@aerostarairports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ivilrights@aerostarairports.com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eropuertosju.com" TargetMode="Externa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4948</Words>
  <Characters>28206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García</dc:creator>
  <cp:keywords/>
  <dc:description/>
  <cp:lastModifiedBy>Reinaldo García</cp:lastModifiedBy>
  <cp:revision>4</cp:revision>
  <dcterms:created xsi:type="dcterms:W3CDTF">2022-04-08T21:21:00Z</dcterms:created>
  <dcterms:modified xsi:type="dcterms:W3CDTF">2022-04-13T16:57:00Z</dcterms:modified>
</cp:coreProperties>
</file>